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5EDD" w14:textId="4623525D" w:rsidR="0006497F" w:rsidRDefault="000A1554" w:rsidP="0006497F">
      <w:pPr>
        <w:spacing w:line="240" w:lineRule="auto"/>
        <w:jc w:val="center"/>
        <w:rPr>
          <w:rFonts w:ascii="Inter Semi Bold" w:eastAsia="Times New Roman" w:hAnsi="Inter Semi Bold" w:cs="Calibri"/>
          <w:sz w:val="24"/>
          <w:szCs w:val="24"/>
          <w:lang w:eastAsia="en-GB"/>
        </w:rPr>
      </w:pPr>
      <w:r>
        <w:rPr>
          <w:rFonts w:ascii="Inter Semi Bold" w:eastAsia="Times New Roman" w:hAnsi="Inter Semi Bold" w:cs="Calibri"/>
          <w:noProof/>
          <w:sz w:val="24"/>
          <w:szCs w:val="24"/>
          <w:lang w:eastAsia="en-GB"/>
        </w:rPr>
        <w:drawing>
          <wp:inline distT="0" distB="0" distL="0" distR="0" wp14:anchorId="446B4DC5" wp14:editId="06104513">
            <wp:extent cx="2828925" cy="2023743"/>
            <wp:effectExtent l="0" t="0" r="0" b="0"/>
            <wp:docPr id="21" name="Picture 21" descr="A group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flowers&#10;&#10;Description automatically generated with low confidence"/>
                    <pic:cNvPicPr/>
                  </pic:nvPicPr>
                  <pic:blipFill rotWithShape="1">
                    <a:blip r:embed="rId7">
                      <a:extLst>
                        <a:ext uri="{28A0092B-C50C-407E-A947-70E740481C1C}">
                          <a14:useLocalDpi xmlns:a14="http://schemas.microsoft.com/office/drawing/2010/main" val="0"/>
                        </a:ext>
                      </a:extLst>
                    </a:blip>
                    <a:srcRect t="17561" b="8756"/>
                    <a:stretch/>
                  </pic:blipFill>
                  <pic:spPr bwMode="auto">
                    <a:xfrm>
                      <a:off x="0" y="0"/>
                      <a:ext cx="2842524" cy="2033471"/>
                    </a:xfrm>
                    <a:prstGeom prst="rect">
                      <a:avLst/>
                    </a:prstGeom>
                    <a:ln>
                      <a:noFill/>
                    </a:ln>
                    <a:extLst>
                      <a:ext uri="{53640926-AAD7-44D8-BBD7-CCE9431645EC}">
                        <a14:shadowObscured xmlns:a14="http://schemas.microsoft.com/office/drawing/2010/main"/>
                      </a:ext>
                    </a:extLst>
                  </pic:spPr>
                </pic:pic>
              </a:graphicData>
            </a:graphic>
          </wp:inline>
        </w:drawing>
      </w:r>
    </w:p>
    <w:p w14:paraId="712F5E1C" w14:textId="47DFECB3" w:rsidR="00DE6533" w:rsidRDefault="00DE6533" w:rsidP="00492819">
      <w:pPr>
        <w:spacing w:line="240" w:lineRule="auto"/>
        <w:rPr>
          <w:rFonts w:ascii="Inter Semi Bold" w:eastAsia="Times New Roman" w:hAnsi="Inter Semi Bold" w:cs="Calibri"/>
          <w:sz w:val="24"/>
          <w:szCs w:val="24"/>
          <w:lang w:eastAsia="en-GB"/>
        </w:rPr>
      </w:pPr>
    </w:p>
    <w:p w14:paraId="74886F15" w14:textId="77777777" w:rsidR="009944A6" w:rsidRDefault="009944A6" w:rsidP="00492819">
      <w:pPr>
        <w:spacing w:line="240" w:lineRule="auto"/>
        <w:rPr>
          <w:rFonts w:ascii="Inter Semi Bold" w:eastAsia="Times New Roman" w:hAnsi="Inter Semi Bold" w:cs="Calibri"/>
          <w:sz w:val="24"/>
          <w:szCs w:val="24"/>
          <w:lang w:eastAsia="en-GB"/>
        </w:rPr>
      </w:pPr>
    </w:p>
    <w:p w14:paraId="61484D53" w14:textId="4889546F" w:rsidR="0041245C" w:rsidRDefault="006961B4" w:rsidP="006961B4">
      <w:pPr>
        <w:spacing w:line="240" w:lineRule="auto"/>
        <w:jc w:val="center"/>
        <w:rPr>
          <w:rFonts w:ascii="Inter Semi Bold" w:eastAsia="Times New Roman" w:hAnsi="Inter Semi Bold" w:cs="Calibri"/>
          <w:sz w:val="36"/>
          <w:szCs w:val="36"/>
          <w:lang w:eastAsia="en-GB"/>
        </w:rPr>
      </w:pPr>
      <w:r w:rsidRPr="006961B4">
        <w:rPr>
          <w:rFonts w:ascii="Inter Semi Bold" w:eastAsia="Times New Roman" w:hAnsi="Inter Semi Bold" w:cs="Calibri"/>
          <w:sz w:val="36"/>
          <w:szCs w:val="36"/>
          <w:lang w:eastAsia="en-GB"/>
        </w:rPr>
        <w:t>Information Pack</w:t>
      </w:r>
    </w:p>
    <w:p w14:paraId="577912BF" w14:textId="77777777" w:rsidR="009944A6" w:rsidRPr="006961B4" w:rsidRDefault="009944A6" w:rsidP="006961B4">
      <w:pPr>
        <w:spacing w:line="240" w:lineRule="auto"/>
        <w:jc w:val="center"/>
        <w:rPr>
          <w:rFonts w:ascii="Inter Semi Bold" w:eastAsia="Times New Roman" w:hAnsi="Inter Semi Bold" w:cs="Calibri"/>
          <w:sz w:val="36"/>
          <w:szCs w:val="36"/>
          <w:lang w:eastAsia="en-GB"/>
        </w:rPr>
      </w:pPr>
    </w:p>
    <w:p w14:paraId="75457D00" w14:textId="77777777" w:rsidR="004E412D" w:rsidRPr="00485839" w:rsidRDefault="004E412D" w:rsidP="008A5768">
      <w:pPr>
        <w:spacing w:line="240" w:lineRule="auto"/>
        <w:jc w:val="center"/>
        <w:rPr>
          <w:rFonts w:ascii="Inter Semi Bold" w:eastAsia="Times New Roman" w:hAnsi="Inter Semi Bold" w:cs="Calibri"/>
          <w:b/>
          <w:bCs/>
          <w:sz w:val="20"/>
          <w:szCs w:val="20"/>
          <w:lang w:eastAsia="en-GB"/>
        </w:rPr>
      </w:pPr>
    </w:p>
    <w:p w14:paraId="3ABB4F3B" w14:textId="15BEC4AD" w:rsidR="00D67F08" w:rsidRPr="00E94F8C" w:rsidRDefault="008824A2" w:rsidP="008824A2">
      <w:pPr>
        <w:spacing w:line="240" w:lineRule="auto"/>
        <w:jc w:val="center"/>
        <w:rPr>
          <w:rFonts w:ascii="Inter Light BETA" w:eastAsia="Times New Roman" w:hAnsi="Inter Light BETA" w:cs="Calibri"/>
          <w:lang w:eastAsia="en-GB"/>
        </w:rPr>
      </w:pPr>
      <w:r>
        <w:rPr>
          <w:rFonts w:ascii="Inter Light BETA" w:eastAsia="Times New Roman" w:hAnsi="Inter Light BETA" w:cs="Calibri"/>
          <w:noProof/>
          <w:lang w:eastAsia="en-GB"/>
        </w:rPr>
        <w:drawing>
          <wp:inline distT="0" distB="0" distL="0" distR="0" wp14:anchorId="528BD90B" wp14:editId="725EB7DD">
            <wp:extent cx="4580952" cy="4447619"/>
            <wp:effectExtent l="38100" t="38100" r="29210" b="29210"/>
            <wp:docPr id="20" name="Picture 20" descr="A person playing a viol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playing a violi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580952" cy="4447619"/>
                    </a:xfrm>
                    <a:prstGeom prst="rect">
                      <a:avLst/>
                    </a:prstGeom>
                    <a:ln w="38100">
                      <a:solidFill>
                        <a:schemeClr val="tx1"/>
                      </a:solidFill>
                    </a:ln>
                  </pic:spPr>
                </pic:pic>
              </a:graphicData>
            </a:graphic>
          </wp:inline>
        </w:drawing>
      </w:r>
    </w:p>
    <w:p w14:paraId="5EF15B9B" w14:textId="77777777" w:rsidR="00D77A51" w:rsidRDefault="00D77A51" w:rsidP="004E412D">
      <w:pPr>
        <w:spacing w:line="240" w:lineRule="auto"/>
        <w:rPr>
          <w:rFonts w:ascii="Inter Semi Bold" w:eastAsia="Times New Roman" w:hAnsi="Inter Semi Bold" w:cs="Calibri"/>
          <w:sz w:val="24"/>
          <w:szCs w:val="24"/>
          <w:lang w:eastAsia="en-GB"/>
        </w:rPr>
      </w:pPr>
    </w:p>
    <w:p w14:paraId="72E95992" w14:textId="7E03E136" w:rsidR="00D77A51" w:rsidRDefault="00D77A51" w:rsidP="004E412D">
      <w:pPr>
        <w:spacing w:line="240" w:lineRule="auto"/>
        <w:rPr>
          <w:rFonts w:ascii="Inter Semi Bold" w:eastAsia="Times New Roman" w:hAnsi="Inter Semi Bold" w:cs="Calibri"/>
          <w:sz w:val="24"/>
          <w:szCs w:val="24"/>
          <w:lang w:eastAsia="en-GB"/>
        </w:rPr>
      </w:pPr>
    </w:p>
    <w:p w14:paraId="75E3C5FB" w14:textId="53B149C0" w:rsidR="00C62D54" w:rsidRDefault="00C62D54" w:rsidP="004E412D">
      <w:pPr>
        <w:spacing w:line="240" w:lineRule="auto"/>
        <w:rPr>
          <w:rFonts w:ascii="Inter Semi Bold" w:eastAsia="Times New Roman" w:hAnsi="Inter Semi Bold" w:cs="Calibri"/>
          <w:sz w:val="24"/>
          <w:szCs w:val="24"/>
          <w:lang w:eastAsia="en-GB"/>
        </w:rPr>
      </w:pPr>
    </w:p>
    <w:p w14:paraId="536736B9" w14:textId="39AB273B" w:rsidR="006961B4" w:rsidRDefault="006961B4" w:rsidP="004E412D">
      <w:pPr>
        <w:spacing w:line="240" w:lineRule="auto"/>
        <w:rPr>
          <w:rFonts w:ascii="Inter Semi Bold" w:eastAsia="Times New Roman" w:hAnsi="Inter Semi Bold" w:cs="Calibri"/>
          <w:sz w:val="24"/>
          <w:szCs w:val="24"/>
          <w:lang w:eastAsia="en-GB"/>
        </w:rPr>
      </w:pPr>
    </w:p>
    <w:p w14:paraId="760CDBF8" w14:textId="665FBB9E" w:rsidR="006961B4" w:rsidRDefault="006961B4" w:rsidP="004E412D">
      <w:pPr>
        <w:spacing w:line="240" w:lineRule="auto"/>
        <w:rPr>
          <w:rFonts w:ascii="Inter Semi Bold" w:eastAsia="Times New Roman" w:hAnsi="Inter Semi Bold" w:cs="Calibri"/>
          <w:sz w:val="24"/>
          <w:szCs w:val="24"/>
          <w:lang w:eastAsia="en-GB"/>
        </w:rPr>
      </w:pPr>
    </w:p>
    <w:p w14:paraId="06B2ACB6" w14:textId="77777777" w:rsidR="00D77A51" w:rsidRDefault="00D77A51" w:rsidP="004E412D">
      <w:pPr>
        <w:spacing w:line="240" w:lineRule="auto"/>
        <w:rPr>
          <w:rFonts w:ascii="Inter Semi Bold" w:eastAsia="Times New Roman" w:hAnsi="Inter Semi Bold" w:cs="Calibri"/>
          <w:sz w:val="24"/>
          <w:szCs w:val="24"/>
          <w:lang w:eastAsia="en-GB"/>
        </w:rPr>
      </w:pPr>
    </w:p>
    <w:p w14:paraId="0FB31F89" w14:textId="3013BB8C" w:rsidR="000F6C01" w:rsidRDefault="00D67F08" w:rsidP="00D85574">
      <w:pPr>
        <w:spacing w:line="240" w:lineRule="auto"/>
        <w:rPr>
          <w:rFonts w:ascii="Inter Light BETA" w:hAnsi="Inter Light BETA"/>
        </w:rPr>
      </w:pPr>
      <w:r w:rsidRPr="004E412D">
        <w:rPr>
          <w:rFonts w:ascii="Inter Semi Bold" w:eastAsia="Times New Roman" w:hAnsi="Inter Semi Bold" w:cs="Calibri"/>
          <w:sz w:val="24"/>
          <w:szCs w:val="24"/>
          <w:lang w:eastAsia="en-GB"/>
        </w:rPr>
        <w:t>BIOGRAPHY</w:t>
      </w:r>
      <w:r w:rsidR="006961B4">
        <w:rPr>
          <w:rFonts w:ascii="Inter Semi Bold" w:eastAsia="Times New Roman" w:hAnsi="Inter Semi Bold" w:cs="Calibri"/>
          <w:sz w:val="24"/>
          <w:szCs w:val="24"/>
          <w:lang w:eastAsia="en-GB"/>
        </w:rPr>
        <w:br/>
      </w:r>
    </w:p>
    <w:p w14:paraId="7FF4F1EF" w14:textId="221EB930" w:rsidR="008B0F54" w:rsidRDefault="00CC7DDD" w:rsidP="00B528C7">
      <w:pPr>
        <w:rPr>
          <w:rFonts w:ascii="Inter Light BETA" w:hAnsi="Inter Light BETA"/>
        </w:rPr>
      </w:pPr>
      <w:r w:rsidRPr="00B528C7">
        <w:rPr>
          <w:rFonts w:ascii="Inter Light BETA" w:hAnsi="Inter Light BETA"/>
        </w:rPr>
        <w:t xml:space="preserve">Jackie </w:t>
      </w:r>
      <w:r w:rsidR="00B528C7" w:rsidRPr="00B528C7">
        <w:rPr>
          <w:rFonts w:ascii="Inter Light BETA" w:hAnsi="Inter Light BETA"/>
        </w:rPr>
        <w:t>O</w:t>
      </w:r>
      <w:r w:rsidRPr="00B528C7">
        <w:rPr>
          <w:rFonts w:ascii="Inter Light BETA" w:hAnsi="Inter Light BETA"/>
        </w:rPr>
        <w:t>ates is an English Folk Musician, Singer, Performer and Educator. Jackie lives in Oxfordshire with her young family.</w:t>
      </w:r>
      <w:r w:rsidR="00D77A51" w:rsidRPr="00B528C7">
        <w:rPr>
          <w:rFonts w:ascii="Inter Light BETA" w:hAnsi="Inter Light BETA"/>
        </w:rPr>
        <w:t xml:space="preserve"> </w:t>
      </w:r>
    </w:p>
    <w:p w14:paraId="653D29CC" w14:textId="3CDECD09" w:rsidR="00B528C7" w:rsidRPr="00B528C7" w:rsidRDefault="001F2A73" w:rsidP="00B528C7">
      <w:pPr>
        <w:rPr>
          <w:rFonts w:ascii="Inter Light BETA" w:hAnsi="Inter Light BETA"/>
        </w:rPr>
      </w:pPr>
      <w:r w:rsidRPr="00B528C7">
        <w:rPr>
          <w:rFonts w:ascii="Inter Light BETA" w:hAnsi="Inter Light BETA"/>
        </w:rPr>
        <w:t>After</w:t>
      </w:r>
      <w:r w:rsidR="00596F61" w:rsidRPr="00B528C7">
        <w:rPr>
          <w:rFonts w:ascii="Inter Light BETA" w:hAnsi="Inter Light BETA"/>
        </w:rPr>
        <w:t xml:space="preserve"> 17 years and seven solo albums Jackie Oates </w:t>
      </w:r>
      <w:r w:rsidRPr="00B528C7">
        <w:rPr>
          <w:rFonts w:ascii="Inter Light BETA" w:hAnsi="Inter Light BETA"/>
        </w:rPr>
        <w:t xml:space="preserve">is a </w:t>
      </w:r>
      <w:r w:rsidR="007031B4">
        <w:rPr>
          <w:rFonts w:ascii="Inter Light BETA" w:hAnsi="Inter Light BETA"/>
        </w:rPr>
        <w:t>central</w:t>
      </w:r>
      <w:r w:rsidRPr="00B528C7">
        <w:rPr>
          <w:rFonts w:ascii="Inter Light BETA" w:hAnsi="Inter Light BETA"/>
        </w:rPr>
        <w:t xml:space="preserve"> </w:t>
      </w:r>
      <w:r w:rsidR="007031B4">
        <w:rPr>
          <w:rFonts w:ascii="Inter Light BETA" w:hAnsi="Inter Light BETA"/>
        </w:rPr>
        <w:t>figure in the</w:t>
      </w:r>
      <w:r w:rsidR="00596F61" w:rsidRPr="00B528C7">
        <w:rPr>
          <w:rFonts w:ascii="Inter Light BETA" w:hAnsi="Inter Light BETA"/>
        </w:rPr>
        <w:t xml:space="preserve"> accomplished, informed and stylistically individual English traditional music scene that began in the early 2000s and continues to thrive.</w:t>
      </w:r>
      <w:r w:rsidR="00D77A51" w:rsidRPr="00B528C7">
        <w:rPr>
          <w:rFonts w:ascii="Inter Light BETA" w:hAnsi="Inter Light BETA"/>
        </w:rPr>
        <w:t xml:space="preserve"> Regarded as one of the country’s best loved folk performers, Jackie’s current focus is on collaborating with a diverse array of artists and commissions. </w:t>
      </w:r>
    </w:p>
    <w:p w14:paraId="7212DCFA" w14:textId="41640602" w:rsidR="008B2A9C" w:rsidRPr="00B528C7" w:rsidRDefault="008B2A9C" w:rsidP="00B528C7">
      <w:pPr>
        <w:rPr>
          <w:rFonts w:ascii="Inter Light BETA" w:hAnsi="Inter Light BETA"/>
        </w:rPr>
      </w:pPr>
      <w:r w:rsidRPr="00B528C7">
        <w:rPr>
          <w:rFonts w:ascii="Inter Light BETA" w:hAnsi="Inter Light BETA"/>
        </w:rPr>
        <w:t>Jackie continues to perform concerts and make the solo records that regularly rack up glowing broadsheet reviews, and in addition</w:t>
      </w:r>
      <w:r w:rsidR="003D1B3A">
        <w:rPr>
          <w:rFonts w:ascii="Inter Light BETA" w:hAnsi="Inter Light BETA"/>
        </w:rPr>
        <w:t xml:space="preserve"> of late, is</w:t>
      </w:r>
      <w:r w:rsidR="001F63EF">
        <w:rPr>
          <w:rFonts w:ascii="Inter Light BETA" w:hAnsi="Inter Light BETA"/>
        </w:rPr>
        <w:t xml:space="preserve"> focus</w:t>
      </w:r>
      <w:r w:rsidR="003D1B3A">
        <w:rPr>
          <w:rFonts w:ascii="Inter Light BETA" w:hAnsi="Inter Light BETA"/>
        </w:rPr>
        <w:t>ed</w:t>
      </w:r>
      <w:r w:rsidR="001F63EF">
        <w:rPr>
          <w:rFonts w:ascii="Inter Light BETA" w:hAnsi="Inter Light BETA"/>
        </w:rPr>
        <w:t xml:space="preserve"> on her work</w:t>
      </w:r>
      <w:r w:rsidRPr="00B528C7">
        <w:rPr>
          <w:rFonts w:ascii="Inter Light BETA" w:hAnsi="Inter Light BETA"/>
        </w:rPr>
        <w:t xml:space="preserve"> as a collaborator and contributor; finding new and surprising artistic corners to illuminate with her voice, research and musicianship.</w:t>
      </w:r>
    </w:p>
    <w:p w14:paraId="262B406F" w14:textId="4554990F" w:rsidR="008B2A9C" w:rsidRPr="00B528C7" w:rsidRDefault="00D77A51" w:rsidP="00B528C7">
      <w:pPr>
        <w:rPr>
          <w:rFonts w:ascii="Inter Light BETA" w:hAnsi="Inter Light BETA"/>
        </w:rPr>
      </w:pPr>
      <w:r w:rsidRPr="00B528C7">
        <w:rPr>
          <w:rFonts w:ascii="Inter Light BETA" w:hAnsi="Inter Light BETA"/>
        </w:rPr>
        <w:t>Following the death of her much-loved dad five days after the birth of her first child, Jackie’s 2018 album </w:t>
      </w:r>
      <w:r w:rsidR="00252B5F">
        <w:rPr>
          <w:rFonts w:ascii="Inter Light BETA" w:hAnsi="Inter Light BETA"/>
        </w:rPr>
        <w:t>‘</w:t>
      </w:r>
      <w:r w:rsidRPr="00B528C7">
        <w:rPr>
          <w:rFonts w:ascii="Inter Light BETA" w:hAnsi="Inter Light BETA"/>
        </w:rPr>
        <w:t>The Joy Of Living</w:t>
      </w:r>
      <w:r w:rsidR="00252B5F">
        <w:rPr>
          <w:rFonts w:ascii="Inter Light BETA" w:hAnsi="Inter Light BETA"/>
        </w:rPr>
        <w:t>’</w:t>
      </w:r>
      <w:r w:rsidRPr="00B528C7">
        <w:rPr>
          <w:rFonts w:ascii="Inter Light BETA" w:hAnsi="Inter Light BETA"/>
        </w:rPr>
        <w:t xml:space="preserve"> reached beyond the past lives in folk song to the lived experience of all of us. The Guardian called it “utterly gorgeous… moving, depth-filled.” Since then, Jackie has released classic covers with </w:t>
      </w:r>
      <w:proofErr w:type="spellStart"/>
      <w:r w:rsidRPr="00B528C7">
        <w:rPr>
          <w:rFonts w:ascii="Inter Light BETA" w:hAnsi="Inter Light BETA"/>
        </w:rPr>
        <w:t>Scritti</w:t>
      </w:r>
      <w:proofErr w:type="spellEnd"/>
      <w:r w:rsidRPr="00B528C7">
        <w:rPr>
          <w:rFonts w:ascii="Inter Light BETA" w:hAnsi="Inter Light BETA"/>
        </w:rPr>
        <w:t xml:space="preserve"> </w:t>
      </w:r>
      <w:proofErr w:type="spellStart"/>
      <w:r w:rsidRPr="00B528C7">
        <w:rPr>
          <w:rFonts w:ascii="Inter Light BETA" w:hAnsi="Inter Light BETA"/>
        </w:rPr>
        <w:t>Politti’s</w:t>
      </w:r>
      <w:proofErr w:type="spellEnd"/>
      <w:r w:rsidRPr="00B528C7">
        <w:rPr>
          <w:rFonts w:ascii="Inter Light BETA" w:hAnsi="Inter Light BETA"/>
        </w:rPr>
        <w:t xml:space="preserve"> Rhodri Marsden, researched pagan Bath for the mavericks at Lush cosmetics, been Artist In Residence at the Twitter-famous Museum of English Rural Life, lent her voice and musicianship to CBeebies’ Nick Cope’s </w:t>
      </w:r>
      <w:proofErr w:type="spellStart"/>
      <w:r w:rsidRPr="00B528C7">
        <w:rPr>
          <w:rFonts w:ascii="Inter Light BETA" w:hAnsi="Inter Light BETA"/>
        </w:rPr>
        <w:t>Popcast</w:t>
      </w:r>
      <w:proofErr w:type="spellEnd"/>
      <w:r w:rsidRPr="00B528C7">
        <w:rPr>
          <w:rFonts w:ascii="Inter Light BETA" w:hAnsi="Inter Light BETA"/>
        </w:rPr>
        <w:t xml:space="preserve">, and begun an ongoing mixed media work about the history of lace telling. </w:t>
      </w:r>
    </w:p>
    <w:p w14:paraId="7D298463" w14:textId="27BC5B05" w:rsidR="00B528C7" w:rsidRPr="00B528C7" w:rsidRDefault="00B528C7" w:rsidP="00B528C7">
      <w:pPr>
        <w:rPr>
          <w:rFonts w:ascii="Inter Light BETA" w:hAnsi="Inter Light BETA"/>
        </w:rPr>
      </w:pPr>
      <w:r w:rsidRPr="00B528C7">
        <w:rPr>
          <w:rFonts w:ascii="Inter Light BETA" w:hAnsi="Inter Light BETA"/>
        </w:rPr>
        <w:t>2020 saw the release of an entirely handmade (right down to the sleeves) duo album with John Spiers, called </w:t>
      </w:r>
      <w:r w:rsidR="00252B5F">
        <w:rPr>
          <w:rFonts w:ascii="Inter Light BETA" w:hAnsi="Inter Light BETA"/>
        </w:rPr>
        <w:t>‘</w:t>
      </w:r>
      <w:r w:rsidRPr="00B528C7">
        <w:rPr>
          <w:rFonts w:ascii="Inter Light BETA" w:hAnsi="Inter Light BETA"/>
        </w:rPr>
        <w:t>Needle Pin, Needle Pin</w:t>
      </w:r>
      <w:r w:rsidR="00252B5F">
        <w:rPr>
          <w:rFonts w:ascii="Inter Light BETA" w:hAnsi="Inter Light BETA"/>
        </w:rPr>
        <w:t>’</w:t>
      </w:r>
      <w:r w:rsidRPr="00B528C7">
        <w:rPr>
          <w:rFonts w:ascii="Inter Light BETA" w:hAnsi="Inter Light BETA"/>
        </w:rPr>
        <w:t xml:space="preserve"> that features some of the songs from Lace </w:t>
      </w:r>
      <w:proofErr w:type="spellStart"/>
      <w:r w:rsidRPr="00B528C7">
        <w:rPr>
          <w:rFonts w:ascii="Inter Light BETA" w:hAnsi="Inter Light BETA"/>
        </w:rPr>
        <w:t>Tellings</w:t>
      </w:r>
      <w:proofErr w:type="spellEnd"/>
      <w:r w:rsidR="00E613CD">
        <w:rPr>
          <w:rFonts w:ascii="Inter Light BETA" w:hAnsi="Inter Light BETA"/>
        </w:rPr>
        <w:t>,</w:t>
      </w:r>
      <w:r w:rsidR="00D840C5">
        <w:rPr>
          <w:rFonts w:ascii="Inter Light BETA" w:hAnsi="Inter Light BETA"/>
        </w:rPr>
        <w:t xml:space="preserve"> </w:t>
      </w:r>
      <w:r w:rsidR="00D840C5" w:rsidRPr="00D840C5">
        <w:rPr>
          <w:rFonts w:ascii="Inter Light BETA" w:hAnsi="Inter Light BETA"/>
        </w:rPr>
        <w:t>Jackie’s radio ballad that tells the story behind the lives of the girls who lived and worked in the lace making areas of Southern England, through spoken word, songs and music.</w:t>
      </w:r>
      <w:r w:rsidR="00D840C5">
        <w:rPr>
          <w:rFonts w:ascii="Roboto" w:hAnsi="Roboto"/>
          <w:color w:val="7A7A7A"/>
          <w:sz w:val="21"/>
          <w:szCs w:val="21"/>
          <w:shd w:val="clear" w:color="auto" w:fill="F0F0F0"/>
        </w:rPr>
        <w:t> </w:t>
      </w:r>
    </w:p>
    <w:p w14:paraId="0F38A8F9" w14:textId="5C7AFA2C" w:rsidR="00D77A51" w:rsidRPr="00B528C7" w:rsidRDefault="00D77A51" w:rsidP="00B528C7">
      <w:pPr>
        <w:rPr>
          <w:rFonts w:ascii="Inter Light BETA" w:hAnsi="Inter Light BETA"/>
        </w:rPr>
      </w:pPr>
      <w:r w:rsidRPr="00B528C7">
        <w:rPr>
          <w:rFonts w:ascii="Inter Light BETA" w:hAnsi="Inter Light BETA"/>
        </w:rPr>
        <w:t xml:space="preserve">Jackie Oates continues to bring elements of the English folk tradition to new people and places; in turn bringing a </w:t>
      </w:r>
      <w:r w:rsidR="00E54C94" w:rsidRPr="00B528C7">
        <w:rPr>
          <w:rFonts w:ascii="Inter Light BETA" w:hAnsi="Inter Light BETA"/>
        </w:rPr>
        <w:t>much-needed</w:t>
      </w:r>
      <w:r w:rsidRPr="00B528C7">
        <w:rPr>
          <w:rFonts w:ascii="Inter Light BETA" w:hAnsi="Inter Light BETA"/>
        </w:rPr>
        <w:t xml:space="preserve"> calm and joy to those who hear it.</w:t>
      </w:r>
    </w:p>
    <w:p w14:paraId="5667D707" w14:textId="77777777" w:rsidR="004639A7" w:rsidRDefault="004639A7" w:rsidP="00711E27">
      <w:pPr>
        <w:tabs>
          <w:tab w:val="left" w:pos="9510"/>
        </w:tabs>
        <w:rPr>
          <w:rFonts w:ascii="Inter Semi Bold" w:hAnsi="Inter Semi Bold"/>
          <w:sz w:val="24"/>
          <w:szCs w:val="24"/>
        </w:rPr>
      </w:pPr>
    </w:p>
    <w:p w14:paraId="6B57E9B5" w14:textId="5980A898" w:rsidR="004639A7" w:rsidRDefault="004639A7" w:rsidP="00711E27">
      <w:pPr>
        <w:tabs>
          <w:tab w:val="left" w:pos="9510"/>
        </w:tabs>
        <w:rPr>
          <w:rFonts w:ascii="Inter Semi Bold" w:hAnsi="Inter Semi Bold"/>
          <w:sz w:val="24"/>
          <w:szCs w:val="24"/>
        </w:rPr>
      </w:pPr>
    </w:p>
    <w:p w14:paraId="37D0A862" w14:textId="5AD89749" w:rsidR="00252B5F" w:rsidRDefault="00252B5F" w:rsidP="00711E27">
      <w:pPr>
        <w:tabs>
          <w:tab w:val="left" w:pos="9510"/>
        </w:tabs>
        <w:rPr>
          <w:rFonts w:ascii="Inter Semi Bold" w:hAnsi="Inter Semi Bold"/>
          <w:sz w:val="24"/>
          <w:szCs w:val="24"/>
        </w:rPr>
      </w:pPr>
    </w:p>
    <w:p w14:paraId="4230A3A3" w14:textId="5F026F11" w:rsidR="00252B5F" w:rsidRDefault="00252B5F" w:rsidP="00711E27">
      <w:pPr>
        <w:tabs>
          <w:tab w:val="left" w:pos="9510"/>
        </w:tabs>
        <w:rPr>
          <w:rFonts w:ascii="Inter Semi Bold" w:hAnsi="Inter Semi Bold"/>
          <w:sz w:val="24"/>
          <w:szCs w:val="24"/>
        </w:rPr>
      </w:pPr>
    </w:p>
    <w:p w14:paraId="7B6BCA9F" w14:textId="714921BB" w:rsidR="00252B5F" w:rsidRDefault="00252B5F" w:rsidP="00711E27">
      <w:pPr>
        <w:tabs>
          <w:tab w:val="left" w:pos="9510"/>
        </w:tabs>
        <w:rPr>
          <w:rFonts w:ascii="Inter Semi Bold" w:hAnsi="Inter Semi Bold"/>
          <w:sz w:val="24"/>
          <w:szCs w:val="24"/>
        </w:rPr>
      </w:pPr>
    </w:p>
    <w:p w14:paraId="1D9FF966" w14:textId="1D2F7847" w:rsidR="00252B5F" w:rsidRDefault="00252B5F" w:rsidP="00711E27">
      <w:pPr>
        <w:tabs>
          <w:tab w:val="left" w:pos="9510"/>
        </w:tabs>
        <w:rPr>
          <w:rFonts w:ascii="Inter Semi Bold" w:hAnsi="Inter Semi Bold"/>
          <w:sz w:val="24"/>
          <w:szCs w:val="24"/>
        </w:rPr>
      </w:pPr>
    </w:p>
    <w:p w14:paraId="4125F470" w14:textId="681F52D0" w:rsidR="00252B5F" w:rsidRDefault="00252B5F" w:rsidP="00711E27">
      <w:pPr>
        <w:tabs>
          <w:tab w:val="left" w:pos="9510"/>
        </w:tabs>
        <w:rPr>
          <w:rFonts w:ascii="Inter Semi Bold" w:hAnsi="Inter Semi Bold"/>
          <w:sz w:val="24"/>
          <w:szCs w:val="24"/>
        </w:rPr>
      </w:pPr>
    </w:p>
    <w:p w14:paraId="14B8E582" w14:textId="14496DF1" w:rsidR="00252B5F" w:rsidRDefault="00252B5F" w:rsidP="00711E27">
      <w:pPr>
        <w:tabs>
          <w:tab w:val="left" w:pos="9510"/>
        </w:tabs>
        <w:rPr>
          <w:rFonts w:ascii="Inter Semi Bold" w:hAnsi="Inter Semi Bold"/>
          <w:sz w:val="24"/>
          <w:szCs w:val="24"/>
        </w:rPr>
      </w:pPr>
    </w:p>
    <w:p w14:paraId="600B757D" w14:textId="32A72C6E" w:rsidR="00252B5F" w:rsidRDefault="00252B5F" w:rsidP="00711E27">
      <w:pPr>
        <w:tabs>
          <w:tab w:val="left" w:pos="9510"/>
        </w:tabs>
        <w:rPr>
          <w:rFonts w:ascii="Inter Semi Bold" w:hAnsi="Inter Semi Bold"/>
          <w:sz w:val="24"/>
          <w:szCs w:val="24"/>
        </w:rPr>
      </w:pPr>
    </w:p>
    <w:p w14:paraId="526040A4" w14:textId="519CB4C2" w:rsidR="00252B5F" w:rsidRDefault="00252B5F" w:rsidP="00711E27">
      <w:pPr>
        <w:tabs>
          <w:tab w:val="left" w:pos="9510"/>
        </w:tabs>
        <w:rPr>
          <w:rFonts w:ascii="Inter Semi Bold" w:hAnsi="Inter Semi Bold"/>
          <w:sz w:val="24"/>
          <w:szCs w:val="24"/>
        </w:rPr>
      </w:pPr>
    </w:p>
    <w:p w14:paraId="03CF66DF" w14:textId="46AA3E2C" w:rsidR="00252B5F" w:rsidRDefault="00252B5F" w:rsidP="00711E27">
      <w:pPr>
        <w:tabs>
          <w:tab w:val="left" w:pos="9510"/>
        </w:tabs>
        <w:rPr>
          <w:rFonts w:ascii="Inter Semi Bold" w:hAnsi="Inter Semi Bold"/>
          <w:sz w:val="24"/>
          <w:szCs w:val="24"/>
        </w:rPr>
      </w:pPr>
    </w:p>
    <w:p w14:paraId="0C1FEA91" w14:textId="3F766237" w:rsidR="00252B5F" w:rsidRDefault="00252B5F" w:rsidP="00711E27">
      <w:pPr>
        <w:tabs>
          <w:tab w:val="left" w:pos="9510"/>
        </w:tabs>
        <w:rPr>
          <w:rFonts w:ascii="Inter Semi Bold" w:hAnsi="Inter Semi Bold"/>
          <w:sz w:val="24"/>
          <w:szCs w:val="24"/>
        </w:rPr>
      </w:pPr>
    </w:p>
    <w:p w14:paraId="3BA2B1E5" w14:textId="6B8F76D4" w:rsidR="00252B5F" w:rsidRDefault="00252B5F" w:rsidP="00711E27">
      <w:pPr>
        <w:tabs>
          <w:tab w:val="left" w:pos="9510"/>
        </w:tabs>
        <w:rPr>
          <w:rFonts w:ascii="Inter Semi Bold" w:hAnsi="Inter Semi Bold"/>
          <w:sz w:val="24"/>
          <w:szCs w:val="24"/>
        </w:rPr>
      </w:pPr>
    </w:p>
    <w:p w14:paraId="79CE9EA5" w14:textId="06A9150F" w:rsidR="00252B5F" w:rsidRDefault="00252B5F" w:rsidP="00711E27">
      <w:pPr>
        <w:tabs>
          <w:tab w:val="left" w:pos="9510"/>
        </w:tabs>
        <w:rPr>
          <w:rFonts w:ascii="Inter Semi Bold" w:hAnsi="Inter Semi Bold"/>
          <w:sz w:val="24"/>
          <w:szCs w:val="24"/>
        </w:rPr>
      </w:pPr>
    </w:p>
    <w:p w14:paraId="7C062991" w14:textId="2343518F" w:rsidR="00F30213" w:rsidRDefault="00C62D54" w:rsidP="00901051">
      <w:pPr>
        <w:pStyle w:val="NormalWeb"/>
        <w:spacing w:before="0" w:beforeAutospacing="0" w:after="160" w:afterAutospacing="0"/>
        <w:rPr>
          <w:rFonts w:ascii="Inter Semi Bold" w:hAnsi="Inter Semi Bold"/>
        </w:rPr>
      </w:pPr>
      <w:r>
        <w:rPr>
          <w:rFonts w:ascii="Inter Semi Bold" w:hAnsi="Inter Semi Bold"/>
        </w:rPr>
        <w:lastRenderedPageBreak/>
        <w:t xml:space="preserve">MOST </w:t>
      </w:r>
      <w:r w:rsidR="00B71568">
        <w:rPr>
          <w:rFonts w:ascii="Inter Semi Bold" w:hAnsi="Inter Semi Bold"/>
        </w:rPr>
        <w:t xml:space="preserve">RECENT </w:t>
      </w:r>
      <w:r w:rsidR="00252B5F">
        <w:rPr>
          <w:rFonts w:ascii="Inter Semi Bold" w:hAnsi="Inter Semi Bold"/>
        </w:rPr>
        <w:t xml:space="preserve">REVIEWS &amp; </w:t>
      </w:r>
      <w:r>
        <w:rPr>
          <w:rFonts w:ascii="Inter Semi Bold" w:hAnsi="Inter Semi Bold"/>
        </w:rPr>
        <w:t>RECORDINGS</w:t>
      </w:r>
    </w:p>
    <w:p w14:paraId="1D5B583B" w14:textId="77777777" w:rsidR="00F652FA" w:rsidRDefault="00F652FA" w:rsidP="00901051">
      <w:pPr>
        <w:pStyle w:val="NormalWeb"/>
        <w:spacing w:before="0" w:beforeAutospacing="0" w:after="160" w:afterAutospacing="0"/>
        <w:rPr>
          <w:rFonts w:ascii="Inter Semi Bold" w:hAnsi="Inter Semi Bold"/>
        </w:rPr>
      </w:pPr>
    </w:p>
    <w:p w14:paraId="29EF3D7A" w14:textId="0F06DCBC" w:rsidR="00726D2B" w:rsidRDefault="00726D2B" w:rsidP="00901051">
      <w:pPr>
        <w:pStyle w:val="NormalWeb"/>
        <w:spacing w:before="0" w:beforeAutospacing="0" w:after="160" w:afterAutospacing="0"/>
        <w:rPr>
          <w:rFonts w:ascii="Inter Semi Bold" w:hAnsi="Inter Semi Bold" w:cs="Calibri"/>
          <w:sz w:val="22"/>
          <w:szCs w:val="22"/>
          <w:shd w:val="clear" w:color="auto" w:fill="FFFFFF"/>
        </w:rPr>
      </w:pPr>
      <w:r>
        <w:rPr>
          <w:rFonts w:ascii="Inter Semi Bold" w:hAnsi="Inter Semi Bold" w:cs="Calibri"/>
          <w:sz w:val="22"/>
          <w:szCs w:val="22"/>
          <w:shd w:val="clear" w:color="auto" w:fill="FFFFFF"/>
        </w:rPr>
        <w:t xml:space="preserve">Needle Pin, Needle Pin (2020) Jackie Oates &amp; John Spiers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192DFE" w14:paraId="467AE082" w14:textId="77777777" w:rsidTr="00F652FA">
        <w:tc>
          <w:tcPr>
            <w:tcW w:w="3256" w:type="dxa"/>
          </w:tcPr>
          <w:p w14:paraId="79B97296" w14:textId="4FA6F6CD" w:rsidR="00192DFE" w:rsidRDefault="00192DFE" w:rsidP="00901051">
            <w:pPr>
              <w:pStyle w:val="NormalWeb"/>
              <w:spacing w:before="0" w:beforeAutospacing="0" w:after="160" w:afterAutospacing="0"/>
              <w:rPr>
                <w:rFonts w:ascii="Inter Semi Bold" w:hAnsi="Inter Semi Bold" w:cs="Calibri"/>
                <w:sz w:val="22"/>
                <w:szCs w:val="22"/>
                <w:shd w:val="clear" w:color="auto" w:fill="FFFFFF"/>
              </w:rPr>
            </w:pPr>
            <w:r>
              <w:rPr>
                <w:rFonts w:ascii="Inter Semi Bold" w:hAnsi="Inter Semi Bold" w:cs="Calibri"/>
                <w:noProof/>
                <w:sz w:val="22"/>
                <w:szCs w:val="22"/>
                <w:shd w:val="clear" w:color="auto" w:fill="FFFFFF"/>
              </w:rPr>
              <w:drawing>
                <wp:inline distT="0" distB="0" distL="0" distR="0" wp14:anchorId="5356FA80" wp14:editId="7ADAA766">
                  <wp:extent cx="1790700" cy="1790700"/>
                  <wp:effectExtent l="0" t="0" r="0" b="0"/>
                  <wp:docPr id="19" name="Picture 19" descr="A picture containing text, weapon,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weapon, gu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0950" cy="1790950"/>
                          </a:xfrm>
                          <a:prstGeom prst="rect">
                            <a:avLst/>
                          </a:prstGeom>
                        </pic:spPr>
                      </pic:pic>
                    </a:graphicData>
                  </a:graphic>
                </wp:inline>
              </w:drawing>
            </w:r>
          </w:p>
        </w:tc>
        <w:tc>
          <w:tcPr>
            <w:tcW w:w="7200" w:type="dxa"/>
          </w:tcPr>
          <w:p w14:paraId="6F5720CB" w14:textId="751097CD" w:rsidR="00B71568" w:rsidRPr="00B71568" w:rsidRDefault="00B71568" w:rsidP="00B71568">
            <w:pPr>
              <w:pStyle w:val="ListParagraph"/>
              <w:numPr>
                <w:ilvl w:val="0"/>
                <w:numId w:val="17"/>
              </w:numPr>
              <w:rPr>
                <w:rFonts w:ascii="Inter Light BETA" w:hAnsi="Inter Light BETA"/>
                <w:b/>
                <w:bCs/>
              </w:rPr>
            </w:pPr>
            <w:r w:rsidRPr="00B71568">
              <w:rPr>
                <w:rFonts w:ascii="Inter Light BETA" w:hAnsi="Inter Light BETA"/>
              </w:rPr>
              <w:t xml:space="preserve">‘It’s a treat to listen to, with joyful pieces like Congleton Bear (telling an unusual story from the Cheshire town) and a brandy-based pair of slip jigs particularly full of sunshine. Oates and Spiers are a fine match, the tunes elegantly paced and played, while Oates remains one of our finest singers’. - </w:t>
            </w:r>
            <w:r w:rsidRPr="00B71568">
              <w:rPr>
                <w:rFonts w:ascii="Inter Light BETA" w:hAnsi="Inter Light BETA"/>
                <w:b/>
                <w:bCs/>
              </w:rPr>
              <w:t>Mark Dishman, Folk Witness</w:t>
            </w:r>
          </w:p>
          <w:p w14:paraId="189C9480" w14:textId="77777777" w:rsidR="00B71568" w:rsidRPr="00B71568" w:rsidRDefault="00B71568" w:rsidP="00B71568">
            <w:pPr>
              <w:rPr>
                <w:rFonts w:ascii="Inter Light BETA" w:hAnsi="Inter Light BETA"/>
              </w:rPr>
            </w:pPr>
          </w:p>
          <w:p w14:paraId="5A6DEF1C" w14:textId="5D80BDD4" w:rsidR="00192DFE" w:rsidRPr="00B71568" w:rsidRDefault="00B71568" w:rsidP="00B71568">
            <w:pPr>
              <w:pStyle w:val="ListParagraph"/>
              <w:numPr>
                <w:ilvl w:val="0"/>
                <w:numId w:val="17"/>
              </w:numPr>
              <w:rPr>
                <w:rFonts w:ascii="Inter Light BETA" w:hAnsi="Inter Light BETA"/>
              </w:rPr>
            </w:pPr>
            <w:r w:rsidRPr="00B71568">
              <w:rPr>
                <w:rFonts w:ascii="Inter Light BETA" w:hAnsi="Inter Light BETA"/>
              </w:rPr>
              <w:t xml:space="preserve">‘Needle Pin, Needle Pin packs a great amount of variety into its 36 minutes, with the three musicians bringing the source material to life, in an unflashy yet </w:t>
            </w:r>
            <w:proofErr w:type="spellStart"/>
            <w:r w:rsidRPr="00B71568">
              <w:rPr>
                <w:rFonts w:ascii="Inter Light BETA" w:hAnsi="Inter Light BETA"/>
              </w:rPr>
              <w:t>well crafted</w:t>
            </w:r>
            <w:proofErr w:type="spellEnd"/>
            <w:r w:rsidRPr="00B71568">
              <w:rPr>
                <w:rFonts w:ascii="Inter Light BETA" w:hAnsi="Inter Light BETA"/>
              </w:rPr>
              <w:t xml:space="preserve"> manner. The result is a highly listenable collection of music that belongs on present day folk fans’ CD players as much as it does in a museum’.</w:t>
            </w:r>
            <w:r>
              <w:rPr>
                <w:rFonts w:ascii="Inter Light BETA" w:hAnsi="Inter Light BETA"/>
              </w:rPr>
              <w:t xml:space="preserve"> - </w:t>
            </w:r>
            <w:r w:rsidRPr="00B71568">
              <w:rPr>
                <w:rFonts w:ascii="Inter Light BETA" w:hAnsi="Inter Light BETA"/>
                <w:b/>
                <w:bCs/>
              </w:rPr>
              <w:t>Nick Hart, Bright Young Folk</w:t>
            </w:r>
          </w:p>
        </w:tc>
      </w:tr>
    </w:tbl>
    <w:p w14:paraId="3FEBDFCC" w14:textId="77777777" w:rsidR="00F652FA" w:rsidRDefault="00F652FA" w:rsidP="00901051">
      <w:pPr>
        <w:pStyle w:val="NormalWeb"/>
        <w:spacing w:before="0" w:beforeAutospacing="0" w:after="160" w:afterAutospacing="0"/>
        <w:rPr>
          <w:rFonts w:ascii="Inter Semi Bold" w:hAnsi="Inter Semi Bold" w:cs="Calibri"/>
          <w:sz w:val="22"/>
          <w:szCs w:val="22"/>
          <w:shd w:val="clear" w:color="auto" w:fill="FFFFFF"/>
        </w:rPr>
      </w:pPr>
    </w:p>
    <w:p w14:paraId="56D60EFE" w14:textId="4D4735E8" w:rsidR="00901051" w:rsidRPr="00E94F8C" w:rsidRDefault="00C914EC" w:rsidP="00901051">
      <w:pPr>
        <w:pStyle w:val="NormalWeb"/>
        <w:spacing w:before="0" w:beforeAutospacing="0" w:after="160" w:afterAutospacing="0"/>
        <w:rPr>
          <w:rFonts w:ascii="Inter Semi Bold" w:hAnsi="Inter Semi Bold"/>
          <w:sz w:val="22"/>
          <w:szCs w:val="22"/>
        </w:rPr>
      </w:pPr>
      <w:r>
        <w:rPr>
          <w:rFonts w:ascii="Inter Semi Bold" w:hAnsi="Inter Semi Bold" w:cs="Calibri"/>
          <w:sz w:val="22"/>
          <w:szCs w:val="22"/>
          <w:shd w:val="clear" w:color="auto" w:fill="FFFFFF"/>
        </w:rPr>
        <w:t>The Joy of Living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200"/>
      </w:tblGrid>
      <w:tr w:rsidR="00901051" w14:paraId="01C00850" w14:textId="77777777" w:rsidTr="00F652FA">
        <w:tc>
          <w:tcPr>
            <w:tcW w:w="3256" w:type="dxa"/>
          </w:tcPr>
          <w:p w14:paraId="4A244B35" w14:textId="1B881022" w:rsidR="00901051" w:rsidRDefault="009B6837" w:rsidP="009B6837">
            <w:pPr>
              <w:rPr>
                <w:rFonts w:ascii="Inter Semi Bold" w:hAnsi="Inter Semi Bold"/>
                <w:sz w:val="24"/>
                <w:szCs w:val="24"/>
              </w:rPr>
            </w:pPr>
            <w:r>
              <w:rPr>
                <w:rFonts w:ascii="Inter Semi Bold" w:hAnsi="Inter Semi Bold"/>
                <w:noProof/>
                <w:sz w:val="24"/>
                <w:szCs w:val="24"/>
              </w:rPr>
              <w:drawing>
                <wp:inline distT="0" distB="0" distL="0" distR="0" wp14:anchorId="4DDFAD83" wp14:editId="6ECB7753">
                  <wp:extent cx="1781175" cy="15893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860" cy="1591718"/>
                          </a:xfrm>
                          <a:prstGeom prst="rect">
                            <a:avLst/>
                          </a:prstGeom>
                        </pic:spPr>
                      </pic:pic>
                    </a:graphicData>
                  </a:graphic>
                </wp:inline>
              </w:drawing>
            </w:r>
          </w:p>
        </w:tc>
        <w:tc>
          <w:tcPr>
            <w:tcW w:w="7200" w:type="dxa"/>
          </w:tcPr>
          <w:p w14:paraId="61B63FE6" w14:textId="77777777" w:rsidR="00C914EC" w:rsidRPr="00C914EC" w:rsidRDefault="00C914EC" w:rsidP="00C914EC">
            <w:pPr>
              <w:pStyle w:val="NormalWeb"/>
              <w:numPr>
                <w:ilvl w:val="0"/>
                <w:numId w:val="16"/>
              </w:numPr>
              <w:rPr>
                <w:rFonts w:ascii="Inter Light BETA" w:hAnsi="Inter Light BETA"/>
                <w:b/>
                <w:bCs/>
                <w:sz w:val="22"/>
                <w:szCs w:val="22"/>
              </w:rPr>
            </w:pPr>
            <w:r w:rsidRPr="00C914EC">
              <w:rPr>
                <w:rFonts w:ascii="Inter Light BETA" w:hAnsi="Inter Light BETA"/>
                <w:sz w:val="22"/>
                <w:szCs w:val="22"/>
              </w:rPr>
              <w:t xml:space="preserve">‘An intensely personal folk gem….a moving, depth-filled album. Oates should be deeply proud of it.’ </w:t>
            </w:r>
            <w:r w:rsidRPr="00C914EC">
              <w:rPr>
                <w:rFonts w:ascii="Inter Light BETA" w:hAnsi="Inter Light BETA"/>
                <w:b/>
                <w:bCs/>
                <w:sz w:val="22"/>
                <w:szCs w:val="22"/>
              </w:rPr>
              <w:t>The Guardian **** 4 stars</w:t>
            </w:r>
          </w:p>
          <w:p w14:paraId="27BE4D7F" w14:textId="77777777" w:rsidR="00C914EC" w:rsidRPr="00C914EC" w:rsidRDefault="00C914EC" w:rsidP="00C914EC">
            <w:pPr>
              <w:pStyle w:val="NormalWeb"/>
              <w:numPr>
                <w:ilvl w:val="0"/>
                <w:numId w:val="16"/>
              </w:numPr>
              <w:rPr>
                <w:rFonts w:ascii="Inter Light BETA" w:hAnsi="Inter Light BETA"/>
                <w:b/>
                <w:bCs/>
                <w:sz w:val="22"/>
                <w:szCs w:val="22"/>
              </w:rPr>
            </w:pPr>
            <w:r w:rsidRPr="00C914EC">
              <w:rPr>
                <w:rFonts w:ascii="Inter Light BETA" w:hAnsi="Inter Light BETA"/>
                <w:sz w:val="22"/>
                <w:szCs w:val="22"/>
              </w:rPr>
              <w:t xml:space="preserve">‘A personal, affecting collection.’ </w:t>
            </w:r>
            <w:r w:rsidRPr="00C914EC">
              <w:rPr>
                <w:rFonts w:ascii="Inter Light BETA" w:hAnsi="Inter Light BETA"/>
                <w:b/>
                <w:bCs/>
                <w:sz w:val="22"/>
                <w:szCs w:val="22"/>
              </w:rPr>
              <w:t>The Observer **** 4 stars</w:t>
            </w:r>
          </w:p>
          <w:p w14:paraId="27B6103E" w14:textId="77777777" w:rsidR="00C914EC" w:rsidRPr="00C914EC" w:rsidRDefault="00C914EC" w:rsidP="00C914EC">
            <w:pPr>
              <w:pStyle w:val="NormalWeb"/>
              <w:numPr>
                <w:ilvl w:val="0"/>
                <w:numId w:val="16"/>
              </w:numPr>
              <w:rPr>
                <w:rFonts w:ascii="Inter Light BETA" w:hAnsi="Inter Light BETA"/>
                <w:sz w:val="22"/>
                <w:szCs w:val="22"/>
              </w:rPr>
            </w:pPr>
            <w:r w:rsidRPr="00C914EC">
              <w:rPr>
                <w:rFonts w:ascii="Inter Light BETA" w:hAnsi="Inter Light BETA"/>
                <w:sz w:val="22"/>
                <w:szCs w:val="22"/>
              </w:rPr>
              <w:t xml:space="preserve">‘A compelling, spirited, emotional rollercoaster of an album.’ </w:t>
            </w:r>
            <w:r w:rsidRPr="00C914EC">
              <w:rPr>
                <w:rFonts w:ascii="Inter Light BETA" w:hAnsi="Inter Light BETA"/>
                <w:b/>
                <w:bCs/>
                <w:sz w:val="22"/>
                <w:szCs w:val="22"/>
              </w:rPr>
              <w:t>Folk Radio</w:t>
            </w:r>
          </w:p>
          <w:p w14:paraId="6D661EFF" w14:textId="025F93CF" w:rsidR="00901051" w:rsidRPr="00C914EC" w:rsidRDefault="00C914EC" w:rsidP="00C914EC">
            <w:pPr>
              <w:pStyle w:val="NormalWeb"/>
              <w:numPr>
                <w:ilvl w:val="0"/>
                <w:numId w:val="16"/>
              </w:numPr>
              <w:rPr>
                <w:rFonts w:ascii="Inter Light BETA" w:hAnsi="Inter Light BETA"/>
                <w:sz w:val="22"/>
                <w:szCs w:val="22"/>
              </w:rPr>
            </w:pPr>
            <w:r w:rsidRPr="00C914EC">
              <w:rPr>
                <w:rFonts w:ascii="Inter Light BETA" w:hAnsi="Inter Light BETA"/>
                <w:sz w:val="22"/>
                <w:szCs w:val="22"/>
              </w:rPr>
              <w:t xml:space="preserve">‘The soaring purity of Oates’s vocals washes through the songs leaving them like clean streets after a bout of rain.’ </w:t>
            </w:r>
            <w:r w:rsidRPr="00C914EC">
              <w:rPr>
                <w:rFonts w:ascii="Inter Light BETA" w:hAnsi="Inter Light BETA"/>
                <w:b/>
                <w:bCs/>
                <w:sz w:val="22"/>
                <w:szCs w:val="22"/>
              </w:rPr>
              <w:t>The Arts Desk</w:t>
            </w:r>
          </w:p>
        </w:tc>
      </w:tr>
    </w:tbl>
    <w:p w14:paraId="65B20520" w14:textId="77777777" w:rsidR="00F405BE" w:rsidRDefault="00F405BE" w:rsidP="001A6A70">
      <w:pPr>
        <w:pStyle w:val="NormalWeb"/>
        <w:spacing w:before="0" w:beforeAutospacing="0" w:after="160" w:afterAutospacing="0"/>
        <w:rPr>
          <w:rFonts w:ascii="Inter Semi Bold" w:hAnsi="Inter Semi Bold" w:cs="Calibri"/>
          <w:sz w:val="22"/>
          <w:szCs w:val="22"/>
        </w:rPr>
      </w:pPr>
    </w:p>
    <w:p w14:paraId="33E79A15" w14:textId="4D237E53" w:rsidR="001A6A70" w:rsidRDefault="00C914EC" w:rsidP="001A6A70">
      <w:pPr>
        <w:pStyle w:val="NormalWeb"/>
        <w:spacing w:before="0" w:beforeAutospacing="0" w:after="160" w:afterAutospacing="0"/>
        <w:rPr>
          <w:rFonts w:ascii="Inter Semi Bold" w:hAnsi="Inter Semi Bold" w:cs="Calibri"/>
          <w:sz w:val="22"/>
          <w:szCs w:val="22"/>
        </w:rPr>
      </w:pPr>
      <w:r>
        <w:rPr>
          <w:rFonts w:ascii="Inter Semi Bold" w:hAnsi="Inter Semi Bold" w:cs="Calibri"/>
          <w:sz w:val="22"/>
          <w:szCs w:val="22"/>
        </w:rPr>
        <w:t xml:space="preserve">Wings (2016) </w:t>
      </w:r>
      <w:r w:rsidR="002A7A6F">
        <w:rPr>
          <w:rFonts w:ascii="Inter Semi Bold" w:hAnsi="Inter Semi Bold" w:cs="Calibri"/>
          <w:sz w:val="22"/>
          <w:szCs w:val="22"/>
        </w:rPr>
        <w:t>Jackie Oates &amp; Megan Henwood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633"/>
      </w:tblGrid>
      <w:tr w:rsidR="00901051" w14:paraId="3041CB3E" w14:textId="77777777" w:rsidTr="00F652FA">
        <w:tc>
          <w:tcPr>
            <w:tcW w:w="3823" w:type="dxa"/>
          </w:tcPr>
          <w:p w14:paraId="3D105DC6" w14:textId="087FA1DE" w:rsidR="00901051" w:rsidRDefault="00192DFE" w:rsidP="009B6837">
            <w:pPr>
              <w:pStyle w:val="NormalWeb"/>
              <w:spacing w:before="0" w:beforeAutospacing="0" w:after="160" w:afterAutospacing="0"/>
              <w:rPr>
                <w:rFonts w:ascii="Inter Semi Bold" w:hAnsi="Inter Semi Bold"/>
                <w:sz w:val="22"/>
                <w:szCs w:val="22"/>
              </w:rPr>
            </w:pPr>
            <w:r>
              <w:rPr>
                <w:rFonts w:ascii="Inter Semi Bold" w:hAnsi="Inter Semi Bold"/>
                <w:noProof/>
                <w:sz w:val="22"/>
                <w:szCs w:val="22"/>
              </w:rPr>
              <w:drawing>
                <wp:inline distT="0" distB="0" distL="0" distR="0" wp14:anchorId="237184B6" wp14:editId="527690D2">
                  <wp:extent cx="1790700" cy="1785567"/>
                  <wp:effectExtent l="0" t="0" r="0" b="5715"/>
                  <wp:docPr id="18" name="Picture 18" descr="A picture containing items, different, various,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items, different, various, severa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5068" cy="1789922"/>
                          </a:xfrm>
                          <a:prstGeom prst="rect">
                            <a:avLst/>
                          </a:prstGeom>
                        </pic:spPr>
                      </pic:pic>
                    </a:graphicData>
                  </a:graphic>
                </wp:inline>
              </w:drawing>
            </w:r>
          </w:p>
        </w:tc>
        <w:tc>
          <w:tcPr>
            <w:tcW w:w="6633" w:type="dxa"/>
          </w:tcPr>
          <w:p w14:paraId="6B2F2E57" w14:textId="77777777" w:rsidR="00192DFE" w:rsidRDefault="00192DFE" w:rsidP="00192DFE">
            <w:pPr>
              <w:rPr>
                <w:rFonts w:ascii="Inter Light BETA" w:hAnsi="Inter Light BETA"/>
              </w:rPr>
            </w:pPr>
          </w:p>
          <w:p w14:paraId="37EA3D63" w14:textId="51C1B115" w:rsidR="00901051" w:rsidRPr="00192DFE" w:rsidRDefault="00192DFE" w:rsidP="00192DFE">
            <w:pPr>
              <w:rPr>
                <w:rFonts w:ascii="Inter Light BETA" w:hAnsi="Inter Light BETA"/>
              </w:rPr>
            </w:pPr>
            <w:r w:rsidRPr="00192DFE">
              <w:rPr>
                <w:rFonts w:ascii="Inter Light BETA" w:hAnsi="Inter Light BETA"/>
              </w:rPr>
              <w:t>‘Jackie and Megan are supported on the EP by Pete Thomas on Double Bass and the whole thing comes together quite beautifully. “What’s The Use Of Wings” written by Brian Bedford is quite simply a stunning piece of folk music that sends shivers up my spine.’ </w:t>
            </w:r>
            <w:r w:rsidR="002A7A6F">
              <w:rPr>
                <w:rFonts w:ascii="Inter Light BETA" w:hAnsi="Inter Light BETA"/>
              </w:rPr>
              <w:t xml:space="preserve">- </w:t>
            </w:r>
            <w:r w:rsidRPr="00192DFE">
              <w:rPr>
                <w:rFonts w:ascii="Inter Light BETA" w:hAnsi="Inter Light BETA"/>
                <w:b/>
                <w:bCs/>
              </w:rPr>
              <w:t>FATEA</w:t>
            </w:r>
          </w:p>
        </w:tc>
      </w:tr>
    </w:tbl>
    <w:p w14:paraId="618B60C9" w14:textId="77777777" w:rsidR="00901051" w:rsidRPr="00E94F8C" w:rsidRDefault="00901051" w:rsidP="00726D2B">
      <w:pPr>
        <w:pStyle w:val="NormalWeb"/>
        <w:spacing w:before="0" w:beforeAutospacing="0" w:after="160" w:afterAutospacing="0"/>
        <w:rPr>
          <w:rFonts w:ascii="Inter Semi Bold" w:hAnsi="Inter Semi Bold"/>
          <w:sz w:val="22"/>
          <w:szCs w:val="22"/>
        </w:rPr>
      </w:pPr>
    </w:p>
    <w:p w14:paraId="7A8B9BE7" w14:textId="77777777" w:rsidR="009B6837" w:rsidRPr="00E94F8C" w:rsidRDefault="009B6837" w:rsidP="001A6A70">
      <w:pPr>
        <w:pStyle w:val="NormalWeb"/>
        <w:spacing w:before="0" w:beforeAutospacing="0" w:after="160" w:afterAutospacing="0"/>
        <w:rPr>
          <w:rFonts w:ascii="Inter Semi Bold" w:hAnsi="Inter Semi Bold"/>
          <w:sz w:val="22"/>
          <w:szCs w:val="22"/>
        </w:rPr>
      </w:pPr>
    </w:p>
    <w:p w14:paraId="3CA4468A" w14:textId="6CA2DAB4" w:rsidR="001A6A70" w:rsidRDefault="001A6A70" w:rsidP="001A6A70">
      <w:pPr>
        <w:pStyle w:val="NormalWeb"/>
        <w:spacing w:before="0" w:beforeAutospacing="0" w:after="160" w:afterAutospacing="0"/>
        <w:rPr>
          <w:rFonts w:ascii="Inter Semi Bold" w:hAnsi="Inter Semi Bold" w:cs="Calibri"/>
          <w:sz w:val="22"/>
          <w:szCs w:val="22"/>
        </w:rPr>
      </w:pPr>
    </w:p>
    <w:p w14:paraId="3EAD1BA2" w14:textId="1209F397" w:rsidR="00F405BE" w:rsidRDefault="00F405BE" w:rsidP="001A6A70">
      <w:pPr>
        <w:pStyle w:val="NormalWeb"/>
        <w:spacing w:before="0" w:beforeAutospacing="0" w:after="160" w:afterAutospacing="0"/>
        <w:rPr>
          <w:rFonts w:ascii="Inter Semi Bold" w:hAnsi="Inter Semi Bold" w:cs="Calibri"/>
          <w:sz w:val="22"/>
          <w:szCs w:val="22"/>
        </w:rPr>
      </w:pPr>
    </w:p>
    <w:p w14:paraId="22D2A440" w14:textId="05F3EE2A" w:rsidR="00F405BE" w:rsidRDefault="00F405BE" w:rsidP="001A6A70">
      <w:pPr>
        <w:pStyle w:val="NormalWeb"/>
        <w:spacing w:before="0" w:beforeAutospacing="0" w:after="160" w:afterAutospacing="0"/>
        <w:rPr>
          <w:rFonts w:ascii="Inter Semi Bold" w:hAnsi="Inter Semi Bold" w:cs="Calibri"/>
          <w:sz w:val="22"/>
          <w:szCs w:val="22"/>
        </w:rPr>
      </w:pPr>
    </w:p>
    <w:p w14:paraId="7A047C99" w14:textId="77777777" w:rsidR="00F405BE" w:rsidRDefault="00F405BE" w:rsidP="001A6A70">
      <w:pPr>
        <w:pStyle w:val="NormalWeb"/>
        <w:spacing w:before="0" w:beforeAutospacing="0" w:after="160" w:afterAutospacing="0"/>
        <w:rPr>
          <w:rFonts w:ascii="Inter Semi Bold" w:hAnsi="Inter Semi Bold" w:cs="Calibri"/>
          <w:sz w:val="22"/>
          <w:szCs w:val="22"/>
        </w:rPr>
      </w:pPr>
    </w:p>
    <w:p w14:paraId="73627F39" w14:textId="77777777" w:rsidR="009B6837" w:rsidRPr="00E94F8C" w:rsidRDefault="009B6837" w:rsidP="001A6A70">
      <w:pPr>
        <w:pStyle w:val="NormalWeb"/>
        <w:spacing w:before="0" w:beforeAutospacing="0" w:after="160" w:afterAutospacing="0"/>
        <w:rPr>
          <w:rFonts w:ascii="Inter Semi Bold" w:hAnsi="Inter Semi Bold"/>
          <w:sz w:val="22"/>
          <w:szCs w:val="22"/>
        </w:rPr>
      </w:pPr>
    </w:p>
    <w:p w14:paraId="0E265F7B" w14:textId="2A70BE8D" w:rsidR="00D85574" w:rsidRDefault="00D85574" w:rsidP="009940C9">
      <w:pPr>
        <w:spacing w:after="0" w:line="240" w:lineRule="auto"/>
        <w:rPr>
          <w:rFonts w:ascii="Inter Semi Bold" w:hAnsi="Inter Semi Bold"/>
          <w:sz w:val="24"/>
          <w:szCs w:val="24"/>
        </w:rPr>
      </w:pPr>
      <w:r>
        <w:rPr>
          <w:rFonts w:ascii="Inter Semi Bold" w:hAnsi="Inter Semi Bold"/>
          <w:sz w:val="24"/>
          <w:szCs w:val="24"/>
        </w:rPr>
        <w:lastRenderedPageBreak/>
        <w:t xml:space="preserve">CATERING </w:t>
      </w:r>
      <w:r w:rsidR="005C1E47">
        <w:rPr>
          <w:rFonts w:ascii="Inter Semi Bold" w:hAnsi="Inter Semi Bold"/>
          <w:sz w:val="24"/>
          <w:szCs w:val="24"/>
        </w:rPr>
        <w:t>RIDER &amp; OTHER REQUIREMENTS</w:t>
      </w:r>
    </w:p>
    <w:p w14:paraId="36AF95C5" w14:textId="091184C1" w:rsidR="00D85574" w:rsidRDefault="00D85574" w:rsidP="009940C9">
      <w:pPr>
        <w:spacing w:after="0" w:line="240" w:lineRule="auto"/>
        <w:rPr>
          <w:rFonts w:ascii="Inter Semi Bold" w:hAnsi="Inter Semi Bold"/>
          <w:sz w:val="24"/>
          <w:szCs w:val="24"/>
        </w:rPr>
      </w:pPr>
    </w:p>
    <w:p w14:paraId="776D4AA5" w14:textId="6BCEC268" w:rsidR="00E01C89" w:rsidRDefault="00EA73C3" w:rsidP="009940C9">
      <w:pPr>
        <w:spacing w:after="0" w:line="240" w:lineRule="auto"/>
        <w:rPr>
          <w:rFonts w:ascii="Inter Light BETA" w:hAnsi="Inter Light BETA"/>
        </w:rPr>
      </w:pPr>
      <w:r>
        <w:rPr>
          <w:rFonts w:ascii="Inter Light BETA" w:hAnsi="Inter Light BETA"/>
        </w:rPr>
        <w:t xml:space="preserve">Please provide a </w:t>
      </w:r>
      <w:r w:rsidR="002756BE">
        <w:rPr>
          <w:rFonts w:ascii="Inter Light BETA" w:hAnsi="Inter Light BETA"/>
        </w:rPr>
        <w:t xml:space="preserve">private room with access to fresh water and tea/coffee, plus a </w:t>
      </w:r>
      <w:r>
        <w:rPr>
          <w:rFonts w:ascii="Inter Light BETA" w:hAnsi="Inter Light BETA"/>
        </w:rPr>
        <w:t>hot meal for Jackie and band members</w:t>
      </w:r>
      <w:r w:rsidR="00E01C89">
        <w:rPr>
          <w:rFonts w:ascii="Inter Light BETA" w:hAnsi="Inter Light BETA"/>
        </w:rPr>
        <w:t xml:space="preserve"> or alternatively buyout of £10 per person. </w:t>
      </w:r>
      <w:r w:rsidR="009F582C">
        <w:rPr>
          <w:rFonts w:ascii="Inter Light BETA" w:hAnsi="Inter Light BETA"/>
        </w:rPr>
        <w:t>Plastic-free food and drink containers are preferred if possible please.</w:t>
      </w:r>
    </w:p>
    <w:p w14:paraId="3BD6E8FC" w14:textId="77777777" w:rsidR="00E01C89" w:rsidRDefault="00E01C89" w:rsidP="009940C9">
      <w:pPr>
        <w:spacing w:after="0" w:line="240" w:lineRule="auto"/>
        <w:rPr>
          <w:rFonts w:ascii="Inter Light BETA" w:hAnsi="Inter Light BETA"/>
        </w:rPr>
      </w:pPr>
    </w:p>
    <w:p w14:paraId="50B9E866" w14:textId="28E0DF52" w:rsidR="005C1E47" w:rsidRPr="00A36BB1" w:rsidRDefault="00A36BB1" w:rsidP="009940C9">
      <w:pPr>
        <w:spacing w:after="0" w:line="240" w:lineRule="auto"/>
        <w:rPr>
          <w:rFonts w:ascii="Inter Light BETA" w:hAnsi="Inter Light BETA"/>
        </w:rPr>
      </w:pPr>
      <w:r>
        <w:rPr>
          <w:rFonts w:ascii="Inter Light BETA" w:hAnsi="Inter Light BETA"/>
        </w:rPr>
        <w:t xml:space="preserve">Jackie </w:t>
      </w:r>
      <w:r w:rsidR="00991122">
        <w:rPr>
          <w:rFonts w:ascii="Inter Light BETA" w:hAnsi="Inter Light BETA"/>
        </w:rPr>
        <w:t xml:space="preserve">and band members </w:t>
      </w:r>
      <w:r>
        <w:rPr>
          <w:rFonts w:ascii="Inter Light BETA" w:hAnsi="Inter Light BETA"/>
        </w:rPr>
        <w:t xml:space="preserve">may </w:t>
      </w:r>
      <w:r w:rsidR="002756BE">
        <w:rPr>
          <w:rFonts w:ascii="Inter Light BETA" w:hAnsi="Inter Light BETA"/>
        </w:rPr>
        <w:t>like to stay</w:t>
      </w:r>
      <w:r>
        <w:rPr>
          <w:rFonts w:ascii="Inter Light BETA" w:hAnsi="Inter Light BETA"/>
        </w:rPr>
        <w:t xml:space="preserve"> overnight </w:t>
      </w:r>
      <w:r w:rsidR="00627088">
        <w:rPr>
          <w:rFonts w:ascii="Inter Light BETA" w:hAnsi="Inter Light BETA"/>
        </w:rPr>
        <w:t>(hosted</w:t>
      </w:r>
      <w:r w:rsidR="006826F7">
        <w:rPr>
          <w:rFonts w:ascii="Inter Light BETA" w:hAnsi="Inter Light BETA"/>
        </w:rPr>
        <w:t xml:space="preserve"> or hotel) </w:t>
      </w:r>
      <w:r>
        <w:rPr>
          <w:rFonts w:ascii="Inter Light BETA" w:hAnsi="Inter Light BETA"/>
        </w:rPr>
        <w:t>if the event is a long way from home</w:t>
      </w:r>
      <w:r w:rsidR="00836379">
        <w:rPr>
          <w:rFonts w:ascii="Inter Light BETA" w:hAnsi="Inter Light BETA"/>
        </w:rPr>
        <w:t xml:space="preserve">. </w:t>
      </w:r>
      <w:r w:rsidR="00991122">
        <w:rPr>
          <w:rFonts w:ascii="Inter Light BETA" w:hAnsi="Inter Light BETA"/>
        </w:rPr>
        <w:t>Jackie lives</w:t>
      </w:r>
      <w:r>
        <w:rPr>
          <w:rFonts w:ascii="Inter Light BETA" w:hAnsi="Inter Light BETA"/>
        </w:rPr>
        <w:t xml:space="preserve"> in Oxfordshire. </w:t>
      </w:r>
      <w:r w:rsidR="002756BE">
        <w:rPr>
          <w:rFonts w:ascii="Inter Light BETA" w:hAnsi="Inter Light BETA"/>
        </w:rPr>
        <w:t>This will be discussed as part of the booking agreement.</w:t>
      </w:r>
    </w:p>
    <w:p w14:paraId="68D1039D" w14:textId="77777777" w:rsidR="00D85574" w:rsidRDefault="00D85574" w:rsidP="009940C9">
      <w:pPr>
        <w:spacing w:after="0" w:line="240" w:lineRule="auto"/>
        <w:rPr>
          <w:rFonts w:ascii="Inter Semi Bold" w:hAnsi="Inter Semi Bold"/>
          <w:sz w:val="24"/>
          <w:szCs w:val="24"/>
        </w:rPr>
      </w:pPr>
    </w:p>
    <w:p w14:paraId="01CC6BED" w14:textId="7129B9FD" w:rsidR="009E57B1" w:rsidRDefault="007D116C" w:rsidP="009940C9">
      <w:pPr>
        <w:spacing w:after="0" w:line="240" w:lineRule="auto"/>
        <w:rPr>
          <w:rFonts w:ascii="Inter Semi Bold" w:hAnsi="Inter Semi Bold"/>
          <w:sz w:val="24"/>
          <w:szCs w:val="24"/>
        </w:rPr>
      </w:pPr>
      <w:r w:rsidRPr="00F65D6E">
        <w:rPr>
          <w:rFonts w:ascii="Inter Semi Bold" w:hAnsi="Inter Semi Bold"/>
          <w:sz w:val="24"/>
          <w:szCs w:val="24"/>
        </w:rPr>
        <w:t>TE</w:t>
      </w:r>
      <w:r w:rsidR="00B17A7B" w:rsidRPr="00F65D6E">
        <w:rPr>
          <w:rFonts w:ascii="Inter Semi Bold" w:hAnsi="Inter Semi Bold"/>
          <w:sz w:val="24"/>
          <w:szCs w:val="24"/>
        </w:rPr>
        <w:t>CHNICAL SPEC</w:t>
      </w:r>
      <w:r w:rsidR="00F65D6E">
        <w:rPr>
          <w:rFonts w:ascii="Inter Semi Bold" w:hAnsi="Inter Semi Bold"/>
          <w:sz w:val="24"/>
          <w:szCs w:val="24"/>
        </w:rPr>
        <w:t>IFICATION</w:t>
      </w:r>
    </w:p>
    <w:p w14:paraId="4FC27AE2" w14:textId="77777777" w:rsidR="009E57B1" w:rsidRDefault="009E57B1" w:rsidP="009940C9">
      <w:pPr>
        <w:spacing w:after="0" w:line="240" w:lineRule="auto"/>
        <w:rPr>
          <w:rFonts w:ascii="Inter Semi Bold" w:hAnsi="Inter Semi Bold"/>
          <w:sz w:val="24"/>
          <w:szCs w:val="24"/>
        </w:rPr>
      </w:pPr>
    </w:p>
    <w:p w14:paraId="016CCB6C" w14:textId="63258C3B" w:rsidR="00A27F0D" w:rsidRPr="008B0F54" w:rsidRDefault="00A27F0D" w:rsidP="008B0F54">
      <w:pPr>
        <w:pStyle w:val="ListParagraph"/>
        <w:numPr>
          <w:ilvl w:val="0"/>
          <w:numId w:val="20"/>
        </w:numPr>
        <w:spacing w:after="0" w:line="240" w:lineRule="auto"/>
        <w:rPr>
          <w:rFonts w:ascii="Inter Semi Bold" w:hAnsi="Inter Semi Bold"/>
          <w:sz w:val="24"/>
          <w:szCs w:val="24"/>
        </w:rPr>
      </w:pPr>
      <w:r w:rsidRPr="008B0F54">
        <w:rPr>
          <w:rFonts w:ascii="Inter Semi Bold" w:hAnsi="Inter Semi Bold"/>
          <w:bCs/>
          <w:sz w:val="24"/>
          <w:szCs w:val="24"/>
        </w:rPr>
        <w:t xml:space="preserve">Jackie Oates Duo </w:t>
      </w:r>
    </w:p>
    <w:p w14:paraId="207197D7" w14:textId="4F40656A" w:rsidR="00A27F0D" w:rsidRPr="00742F31" w:rsidRDefault="00D34097" w:rsidP="00A27F0D">
      <w:r w:rsidRPr="00D34097">
        <w:rPr>
          <w:rFonts w:ascii="Times New Roman" w:eastAsia="Times New Roman" w:hAnsi="Times New Roman" w:cs="Times New Roman"/>
          <w:noProof/>
          <w:sz w:val="24"/>
          <w:szCs w:val="24"/>
        </w:rPr>
        <mc:AlternateContent>
          <mc:Choice Requires="wpc">
            <w:drawing>
              <wp:inline distT="0" distB="0" distL="0" distR="0" wp14:anchorId="3F65D54F" wp14:editId="49C4FF2E">
                <wp:extent cx="4248150" cy="3514725"/>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4" name="Group 17"/>
                        <wpg:cNvGrpSpPr>
                          <a:grpSpLocks/>
                        </wpg:cNvGrpSpPr>
                        <wpg:grpSpPr bwMode="auto">
                          <a:xfrm>
                            <a:off x="133350" y="209550"/>
                            <a:ext cx="1371600" cy="3086735"/>
                            <a:chOff x="5077" y="3628"/>
                            <a:chExt cx="1800" cy="4166"/>
                          </a:xfrm>
                        </wpg:grpSpPr>
                        <wpg:grpSp>
                          <wpg:cNvPr id="35" name="Group 18"/>
                          <wpg:cNvGrpSpPr>
                            <a:grpSpLocks/>
                          </wpg:cNvGrpSpPr>
                          <wpg:grpSpPr bwMode="auto">
                            <a:xfrm>
                              <a:off x="5077" y="3628"/>
                              <a:ext cx="1800" cy="3072"/>
                              <a:chOff x="5077" y="3474"/>
                              <a:chExt cx="1800" cy="3072"/>
                            </a:xfrm>
                          </wpg:grpSpPr>
                          <wps:wsp>
                            <wps:cNvPr id="36" name="Text Box 19"/>
                            <wps:cNvSpPr txBox="1">
                              <a:spLocks noChangeArrowheads="1"/>
                            </wps:cNvSpPr>
                            <wps:spPr bwMode="auto">
                              <a:xfrm>
                                <a:off x="5077" y="3474"/>
                                <a:ext cx="1800" cy="964"/>
                              </a:xfrm>
                              <a:prstGeom prst="rect">
                                <a:avLst/>
                              </a:prstGeom>
                              <a:solidFill>
                                <a:srgbClr val="FFFFFF"/>
                              </a:solidFill>
                              <a:ln w="9525">
                                <a:solidFill>
                                  <a:srgbClr val="000000"/>
                                </a:solidFill>
                                <a:miter lim="800000"/>
                                <a:headEnd/>
                                <a:tailEnd/>
                              </a:ln>
                            </wps:spPr>
                            <wps:txbx>
                              <w:txbxContent>
                                <w:p w14:paraId="7DEA473D" w14:textId="77777777" w:rsidR="00D34097" w:rsidRPr="00752268" w:rsidRDefault="00D34097" w:rsidP="00D34097">
                                  <w:pPr>
                                    <w:jc w:val="center"/>
                                    <w:rPr>
                                      <w:b/>
                                    </w:rPr>
                                  </w:pPr>
                                  <w:r w:rsidRPr="00752268">
                                    <w:rPr>
                                      <w:b/>
                                    </w:rPr>
                                    <w:t>Jackie</w:t>
                                  </w:r>
                                </w:p>
                                <w:p w14:paraId="1FBBFD87" w14:textId="77777777" w:rsidR="00D34097" w:rsidRDefault="00D34097" w:rsidP="00D34097">
                                  <w:pPr>
                                    <w:jc w:val="center"/>
                                  </w:pPr>
                                  <w:r>
                                    <w:t>Lead vocals, violin, shruti</w:t>
                                  </w:r>
                                </w:p>
                              </w:txbxContent>
                            </wps:txbx>
                            <wps:bodyPr rot="0" vert="horz" wrap="square" lIns="91440" tIns="45720" rIns="91440" bIns="45720" anchor="t" anchorCtr="0" upright="1">
                              <a:noAutofit/>
                            </wps:bodyPr>
                          </wps:wsp>
                          <wps:wsp>
                            <wps:cNvPr id="37" name="Text Box 20"/>
                            <wps:cNvSpPr txBox="1">
                              <a:spLocks noChangeArrowheads="1"/>
                            </wps:cNvSpPr>
                            <wps:spPr bwMode="auto">
                              <a:xfrm>
                                <a:off x="5377" y="4554"/>
                                <a:ext cx="1200" cy="462"/>
                              </a:xfrm>
                              <a:prstGeom prst="rect">
                                <a:avLst/>
                              </a:prstGeom>
                              <a:solidFill>
                                <a:srgbClr val="FFFFFF"/>
                              </a:solidFill>
                              <a:ln w="9525">
                                <a:solidFill>
                                  <a:srgbClr val="000000"/>
                                </a:solidFill>
                                <a:miter lim="800000"/>
                                <a:headEnd/>
                                <a:tailEnd/>
                              </a:ln>
                            </wps:spPr>
                            <wps:txbx>
                              <w:txbxContent>
                                <w:p w14:paraId="09F9DC05" w14:textId="77777777" w:rsidR="00D34097" w:rsidRPr="00752268" w:rsidRDefault="00D34097" w:rsidP="00D34097">
                                  <w:pPr>
                                    <w:jc w:val="center"/>
                                    <w:rPr>
                                      <w:b/>
                                    </w:rPr>
                                  </w:pPr>
                                  <w:proofErr w:type="spellStart"/>
                                  <w:r w:rsidRPr="00752268">
                                    <w:rPr>
                                      <w:b/>
                                    </w:rPr>
                                    <w:t>Voc</w:t>
                                  </w:r>
                                  <w:proofErr w:type="spellEnd"/>
                                  <w:r w:rsidRPr="00752268">
                                    <w:rPr>
                                      <w:b/>
                                    </w:rPr>
                                    <w:t xml:space="preserve"> mic</w:t>
                                  </w:r>
                                </w:p>
                              </w:txbxContent>
                            </wps:txbx>
                            <wps:bodyPr rot="0" vert="horz" wrap="square" lIns="91440" tIns="45720" rIns="91440" bIns="45720" anchor="t" anchorCtr="0" upright="1">
                              <a:noAutofit/>
                            </wps:bodyPr>
                          </wps:wsp>
                          <wps:wsp>
                            <wps:cNvPr id="38" name="Text Box 21"/>
                            <wps:cNvSpPr txBox="1">
                              <a:spLocks noChangeArrowheads="1"/>
                            </wps:cNvSpPr>
                            <wps:spPr bwMode="auto">
                              <a:xfrm>
                                <a:off x="5377" y="5171"/>
                                <a:ext cx="1200" cy="463"/>
                              </a:xfrm>
                              <a:prstGeom prst="rect">
                                <a:avLst/>
                              </a:prstGeom>
                              <a:solidFill>
                                <a:srgbClr val="FFFFFF"/>
                              </a:solidFill>
                              <a:ln w="9525">
                                <a:solidFill>
                                  <a:srgbClr val="000000"/>
                                </a:solidFill>
                                <a:miter lim="800000"/>
                                <a:headEnd/>
                                <a:tailEnd/>
                              </a:ln>
                            </wps:spPr>
                            <wps:txbx>
                              <w:txbxContent>
                                <w:p w14:paraId="517A533A" w14:textId="77777777" w:rsidR="00D34097" w:rsidRPr="00752268" w:rsidRDefault="00D34097" w:rsidP="00D34097">
                                  <w:pPr>
                                    <w:jc w:val="center"/>
                                    <w:rPr>
                                      <w:b/>
                                    </w:rPr>
                                  </w:pPr>
                                  <w:r w:rsidRPr="00752268">
                                    <w:rPr>
                                      <w:b/>
                                    </w:rPr>
                                    <w:t>Inst mic</w:t>
                                  </w:r>
                                </w:p>
                              </w:txbxContent>
                            </wps:txbx>
                            <wps:bodyPr rot="0" vert="horz" wrap="square" lIns="91440" tIns="45720" rIns="91440" bIns="45720" anchor="t" anchorCtr="0" upright="1">
                              <a:noAutofit/>
                            </wps:bodyPr>
                          </wps:wsp>
                          <wps:wsp>
                            <wps:cNvPr id="39" name="Text Box 22"/>
                            <wps:cNvSpPr txBox="1">
                              <a:spLocks noChangeArrowheads="1"/>
                            </wps:cNvSpPr>
                            <wps:spPr bwMode="auto">
                              <a:xfrm>
                                <a:off x="5377" y="5788"/>
                                <a:ext cx="1238" cy="758"/>
                              </a:xfrm>
                              <a:prstGeom prst="rect">
                                <a:avLst/>
                              </a:prstGeom>
                              <a:solidFill>
                                <a:srgbClr val="FFFFFF"/>
                              </a:solidFill>
                              <a:ln w="9525">
                                <a:solidFill>
                                  <a:srgbClr val="000000"/>
                                </a:solidFill>
                                <a:miter lim="800000"/>
                                <a:headEnd/>
                                <a:tailEnd/>
                              </a:ln>
                            </wps:spPr>
                            <wps:txbx>
                              <w:txbxContent>
                                <w:p w14:paraId="5CD7C6BD" w14:textId="77777777" w:rsidR="00D34097" w:rsidRPr="00752268" w:rsidRDefault="00D34097" w:rsidP="00D34097">
                                  <w:pPr>
                                    <w:jc w:val="center"/>
                                    <w:rPr>
                                      <w:b/>
                                    </w:rPr>
                                  </w:pPr>
                                  <w:r w:rsidRPr="00752268">
                                    <w:rPr>
                                      <w:b/>
                                    </w:rPr>
                                    <w:t>XLR</w:t>
                                  </w:r>
                                </w:p>
                                <w:p w14:paraId="5CF0255D" w14:textId="77777777" w:rsidR="00D34097" w:rsidRPr="00752268" w:rsidRDefault="00D34097" w:rsidP="00D34097">
                                  <w:pPr>
                                    <w:jc w:val="center"/>
                                    <w:rPr>
                                      <w:b/>
                                    </w:rPr>
                                  </w:pPr>
                                  <w:r w:rsidRPr="00752268">
                                    <w:rPr>
                                      <w:b/>
                                    </w:rPr>
                                    <w:t>+48 V</w:t>
                                  </w:r>
                                </w:p>
                              </w:txbxContent>
                            </wps:txbx>
                            <wps:bodyPr rot="0" vert="horz" wrap="square" lIns="91440" tIns="45720" rIns="91440" bIns="45720" anchor="t" anchorCtr="0" upright="1">
                              <a:noAutofit/>
                            </wps:bodyPr>
                          </wps:wsp>
                        </wpg:grpSp>
                        <wps:wsp>
                          <wps:cNvPr id="40" name="Rectangle 23"/>
                          <wps:cNvSpPr>
                            <a:spLocks noChangeArrowheads="1"/>
                          </wps:cNvSpPr>
                          <wps:spPr bwMode="auto">
                            <a:xfrm>
                              <a:off x="5077" y="6868"/>
                              <a:ext cx="1800" cy="9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41" name="Text Box 24"/>
                        <wps:cNvSpPr txBox="1">
                          <a:spLocks noChangeArrowheads="1"/>
                        </wps:cNvSpPr>
                        <wps:spPr bwMode="auto">
                          <a:xfrm>
                            <a:off x="2762250" y="438150"/>
                            <a:ext cx="1371600" cy="913765"/>
                          </a:xfrm>
                          <a:prstGeom prst="rect">
                            <a:avLst/>
                          </a:prstGeom>
                          <a:solidFill>
                            <a:srgbClr val="FFFFFF"/>
                          </a:solidFill>
                          <a:ln w="9525">
                            <a:solidFill>
                              <a:srgbClr val="000000"/>
                            </a:solidFill>
                            <a:miter lim="800000"/>
                            <a:headEnd/>
                            <a:tailEnd/>
                          </a:ln>
                        </wps:spPr>
                        <wps:txbx>
                          <w:txbxContent>
                            <w:p w14:paraId="03D63F6C" w14:textId="77777777" w:rsidR="00D34097" w:rsidRDefault="00D34097" w:rsidP="00D34097">
                              <w:pPr>
                                <w:jc w:val="center"/>
                                <w:rPr>
                                  <w:b/>
                                </w:rPr>
                              </w:pPr>
                              <w:r>
                                <w:rPr>
                                  <w:b/>
                                </w:rPr>
                                <w:t>Mike</w:t>
                              </w:r>
                            </w:p>
                            <w:p w14:paraId="4D4BD585" w14:textId="77777777" w:rsidR="00D34097" w:rsidRPr="00E41758" w:rsidRDefault="00D34097" w:rsidP="00D34097">
                              <w:pPr>
                                <w:jc w:val="center"/>
                              </w:pPr>
                              <w:r>
                                <w:t>Keyboards, guitar, accordion</w:t>
                              </w:r>
                              <w:r w:rsidRPr="00E41758">
                                <w:t>,</w:t>
                              </w:r>
                            </w:p>
                            <w:p w14:paraId="714B2D80" w14:textId="77777777" w:rsidR="00D34097" w:rsidRPr="00E41758" w:rsidRDefault="00D34097" w:rsidP="00D34097">
                              <w:pPr>
                                <w:jc w:val="center"/>
                              </w:pPr>
                              <w:r w:rsidRPr="00E41758">
                                <w:t xml:space="preserve"> vocals</w:t>
                              </w:r>
                            </w:p>
                          </w:txbxContent>
                        </wps:txbx>
                        <wps:bodyPr rot="0" vert="horz" wrap="square" lIns="91440" tIns="45720" rIns="91440" bIns="45720" anchor="t" anchorCtr="0" upright="1">
                          <a:noAutofit/>
                        </wps:bodyPr>
                      </wps:wsp>
                      <wps:wsp>
                        <wps:cNvPr id="42" name="Text Box 25"/>
                        <wps:cNvSpPr txBox="1">
                          <a:spLocks noChangeArrowheads="1"/>
                        </wps:cNvSpPr>
                        <wps:spPr bwMode="auto">
                          <a:xfrm>
                            <a:off x="2990850" y="1924050"/>
                            <a:ext cx="914400" cy="342265"/>
                          </a:xfrm>
                          <a:prstGeom prst="rect">
                            <a:avLst/>
                          </a:prstGeom>
                          <a:solidFill>
                            <a:srgbClr val="FFFFFF"/>
                          </a:solidFill>
                          <a:ln w="9525">
                            <a:solidFill>
                              <a:srgbClr val="000000"/>
                            </a:solidFill>
                            <a:miter lim="800000"/>
                            <a:headEnd/>
                            <a:tailEnd/>
                          </a:ln>
                        </wps:spPr>
                        <wps:txbx>
                          <w:txbxContent>
                            <w:p w14:paraId="6C1D6DB3" w14:textId="77777777" w:rsidR="00D34097" w:rsidRPr="00752268" w:rsidRDefault="00D34097" w:rsidP="00D34097">
                              <w:pPr>
                                <w:jc w:val="center"/>
                                <w:rPr>
                                  <w:b/>
                                </w:rPr>
                              </w:pPr>
                              <w:proofErr w:type="spellStart"/>
                              <w:r w:rsidRPr="00752268">
                                <w:rPr>
                                  <w:b/>
                                </w:rPr>
                                <w:t>Voc</w:t>
                              </w:r>
                              <w:proofErr w:type="spellEnd"/>
                              <w:r w:rsidRPr="00752268">
                                <w:rPr>
                                  <w:b/>
                                </w:rPr>
                                <w:t xml:space="preserve"> mic</w:t>
                              </w:r>
                            </w:p>
                          </w:txbxContent>
                        </wps:txbx>
                        <wps:bodyPr rot="0" vert="horz" wrap="square" lIns="91440" tIns="45720" rIns="91440" bIns="45720" anchor="t" anchorCtr="0" upright="1">
                          <a:noAutofit/>
                        </wps:bodyPr>
                      </wps:wsp>
                      <wps:wsp>
                        <wps:cNvPr id="43" name="Text Box 26"/>
                        <wps:cNvSpPr txBox="1">
                          <a:spLocks noChangeArrowheads="1"/>
                        </wps:cNvSpPr>
                        <wps:spPr bwMode="auto">
                          <a:xfrm>
                            <a:off x="2990850" y="1466850"/>
                            <a:ext cx="914400" cy="342900"/>
                          </a:xfrm>
                          <a:prstGeom prst="rect">
                            <a:avLst/>
                          </a:prstGeom>
                          <a:solidFill>
                            <a:srgbClr val="FFFFFF"/>
                          </a:solidFill>
                          <a:ln w="9525">
                            <a:solidFill>
                              <a:srgbClr val="000000"/>
                            </a:solidFill>
                            <a:miter lim="800000"/>
                            <a:headEnd/>
                            <a:tailEnd/>
                          </a:ln>
                        </wps:spPr>
                        <wps:txbx>
                          <w:txbxContent>
                            <w:p w14:paraId="400662F0" w14:textId="77777777" w:rsidR="00D34097" w:rsidRPr="00752268" w:rsidRDefault="00D34097" w:rsidP="00D34097">
                              <w:pPr>
                                <w:jc w:val="center"/>
                                <w:rPr>
                                  <w:b/>
                                </w:rPr>
                              </w:pPr>
                              <w:r>
                                <w:rPr>
                                  <w:b/>
                                </w:rPr>
                                <w:t>DI x 4</w:t>
                              </w:r>
                            </w:p>
                          </w:txbxContent>
                        </wps:txbx>
                        <wps:bodyPr rot="0" vert="horz" wrap="square" lIns="91440" tIns="45720" rIns="91440" bIns="45720" anchor="t" anchorCtr="0" upright="1">
                          <a:noAutofit/>
                        </wps:bodyPr>
                      </wps:wsp>
                      <wps:wsp>
                        <wps:cNvPr id="44" name="Rectangle 27"/>
                        <wps:cNvSpPr>
                          <a:spLocks noChangeArrowheads="1"/>
                        </wps:cNvSpPr>
                        <wps:spPr bwMode="auto">
                          <a:xfrm>
                            <a:off x="2762250" y="2609215"/>
                            <a:ext cx="1371600" cy="686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F65D54F" id="Canvas 45" o:spid="_x0000_s1026" editas="canvas" style="width:334.5pt;height:276.75pt;mso-position-horizontal-relative:char;mso-position-vertical-relative:line" coordsize="42481,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481;height:35147;visibility:visible;mso-wrap-style:square">
                  <v:fill o:detectmouseclick="t"/>
                  <v:path o:connecttype="none"/>
                </v:shape>
                <v:group id="Group 17" o:spid="_x0000_s1028" style="position:absolute;left:1333;top:2095;width:13716;height:30867" coordorigin="5077,3628" coordsize="1800,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18" o:spid="_x0000_s1029" style="position:absolute;left:5077;top:3628;width:1800;height:3072" coordorigin="5077,3474" coordsize="1800,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202" coordsize="21600,21600" o:spt="202" path="m,l,21600r21600,l21600,xe">
                      <v:stroke joinstyle="miter"/>
                      <v:path gradientshapeok="t" o:connecttype="rect"/>
                    </v:shapetype>
                    <v:shape id="Text Box 19" o:spid="_x0000_s1030" type="#_x0000_t202" style="position:absolute;left:5077;top:3474;width:1800;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7DEA473D" w14:textId="77777777" w:rsidR="00D34097" w:rsidRPr="00752268" w:rsidRDefault="00D34097" w:rsidP="00D34097">
                            <w:pPr>
                              <w:jc w:val="center"/>
                              <w:rPr>
                                <w:b/>
                              </w:rPr>
                            </w:pPr>
                            <w:r w:rsidRPr="00752268">
                              <w:rPr>
                                <w:b/>
                              </w:rPr>
                              <w:t>Jackie</w:t>
                            </w:r>
                          </w:p>
                          <w:p w14:paraId="1FBBFD87" w14:textId="77777777" w:rsidR="00D34097" w:rsidRDefault="00D34097" w:rsidP="00D34097">
                            <w:pPr>
                              <w:jc w:val="center"/>
                            </w:pPr>
                            <w:r>
                              <w:t>Lead vocals, violin, shruti</w:t>
                            </w:r>
                          </w:p>
                        </w:txbxContent>
                      </v:textbox>
                    </v:shape>
                    <v:shape id="Text Box 20" o:spid="_x0000_s1031" type="#_x0000_t202" style="position:absolute;left:5377;top:4554;width:120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09F9DC05" w14:textId="77777777" w:rsidR="00D34097" w:rsidRPr="00752268" w:rsidRDefault="00D34097" w:rsidP="00D34097">
                            <w:pPr>
                              <w:jc w:val="center"/>
                              <w:rPr>
                                <w:b/>
                              </w:rPr>
                            </w:pPr>
                            <w:proofErr w:type="spellStart"/>
                            <w:r w:rsidRPr="00752268">
                              <w:rPr>
                                <w:b/>
                              </w:rPr>
                              <w:t>Voc</w:t>
                            </w:r>
                            <w:proofErr w:type="spellEnd"/>
                            <w:r w:rsidRPr="00752268">
                              <w:rPr>
                                <w:b/>
                              </w:rPr>
                              <w:t xml:space="preserve"> mic</w:t>
                            </w:r>
                          </w:p>
                        </w:txbxContent>
                      </v:textbox>
                    </v:shape>
                    <v:shape id="Text Box 21" o:spid="_x0000_s1032" type="#_x0000_t202" style="position:absolute;left:5377;top:5171;width:120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517A533A" w14:textId="77777777" w:rsidR="00D34097" w:rsidRPr="00752268" w:rsidRDefault="00D34097" w:rsidP="00D34097">
                            <w:pPr>
                              <w:jc w:val="center"/>
                              <w:rPr>
                                <w:b/>
                              </w:rPr>
                            </w:pPr>
                            <w:r w:rsidRPr="00752268">
                              <w:rPr>
                                <w:b/>
                              </w:rPr>
                              <w:t>Inst mic</w:t>
                            </w:r>
                          </w:p>
                        </w:txbxContent>
                      </v:textbox>
                    </v:shape>
                    <v:shape id="Text Box 22" o:spid="_x0000_s1033" type="#_x0000_t202" style="position:absolute;left:5377;top:5788;width:1238;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5CD7C6BD" w14:textId="77777777" w:rsidR="00D34097" w:rsidRPr="00752268" w:rsidRDefault="00D34097" w:rsidP="00D34097">
                            <w:pPr>
                              <w:jc w:val="center"/>
                              <w:rPr>
                                <w:b/>
                              </w:rPr>
                            </w:pPr>
                            <w:r w:rsidRPr="00752268">
                              <w:rPr>
                                <w:b/>
                              </w:rPr>
                              <w:t>XLR</w:t>
                            </w:r>
                          </w:p>
                          <w:p w14:paraId="5CF0255D" w14:textId="77777777" w:rsidR="00D34097" w:rsidRPr="00752268" w:rsidRDefault="00D34097" w:rsidP="00D34097">
                            <w:pPr>
                              <w:jc w:val="center"/>
                              <w:rPr>
                                <w:b/>
                              </w:rPr>
                            </w:pPr>
                            <w:r w:rsidRPr="00752268">
                              <w:rPr>
                                <w:b/>
                              </w:rPr>
                              <w:t>+48 V</w:t>
                            </w:r>
                          </w:p>
                        </w:txbxContent>
                      </v:textbox>
                    </v:shape>
                  </v:group>
                  <v:rect id="Rectangle 23" o:spid="_x0000_s1034" style="position:absolute;left:5077;top:6868;width:18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group>
                <v:shape id="Text Box 24" o:spid="_x0000_s1035" type="#_x0000_t202" style="position:absolute;left:27622;top:4381;width:13716;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03D63F6C" w14:textId="77777777" w:rsidR="00D34097" w:rsidRDefault="00D34097" w:rsidP="00D34097">
                        <w:pPr>
                          <w:jc w:val="center"/>
                          <w:rPr>
                            <w:b/>
                          </w:rPr>
                        </w:pPr>
                        <w:r>
                          <w:rPr>
                            <w:b/>
                          </w:rPr>
                          <w:t>Mike</w:t>
                        </w:r>
                      </w:p>
                      <w:p w14:paraId="4D4BD585" w14:textId="77777777" w:rsidR="00D34097" w:rsidRPr="00E41758" w:rsidRDefault="00D34097" w:rsidP="00D34097">
                        <w:pPr>
                          <w:jc w:val="center"/>
                        </w:pPr>
                        <w:r>
                          <w:t>Keyboards, guitar, accordion</w:t>
                        </w:r>
                        <w:r w:rsidRPr="00E41758">
                          <w:t>,</w:t>
                        </w:r>
                      </w:p>
                      <w:p w14:paraId="714B2D80" w14:textId="77777777" w:rsidR="00D34097" w:rsidRPr="00E41758" w:rsidRDefault="00D34097" w:rsidP="00D34097">
                        <w:pPr>
                          <w:jc w:val="center"/>
                        </w:pPr>
                        <w:r w:rsidRPr="00E41758">
                          <w:t xml:space="preserve"> vocals</w:t>
                        </w:r>
                      </w:p>
                    </w:txbxContent>
                  </v:textbox>
                </v:shape>
                <v:shape id="Text Box 25" o:spid="_x0000_s1036" type="#_x0000_t202" style="position:absolute;left:29908;top:19240;width:9144;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6C1D6DB3" w14:textId="77777777" w:rsidR="00D34097" w:rsidRPr="00752268" w:rsidRDefault="00D34097" w:rsidP="00D34097">
                        <w:pPr>
                          <w:jc w:val="center"/>
                          <w:rPr>
                            <w:b/>
                          </w:rPr>
                        </w:pPr>
                        <w:proofErr w:type="spellStart"/>
                        <w:r w:rsidRPr="00752268">
                          <w:rPr>
                            <w:b/>
                          </w:rPr>
                          <w:t>Voc</w:t>
                        </w:r>
                        <w:proofErr w:type="spellEnd"/>
                        <w:r w:rsidRPr="00752268">
                          <w:rPr>
                            <w:b/>
                          </w:rPr>
                          <w:t xml:space="preserve"> mic</w:t>
                        </w:r>
                      </w:p>
                    </w:txbxContent>
                  </v:textbox>
                </v:shape>
                <v:shape id="Text Box 26" o:spid="_x0000_s1037" type="#_x0000_t202" style="position:absolute;left:29908;top:14668;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400662F0" w14:textId="77777777" w:rsidR="00D34097" w:rsidRPr="00752268" w:rsidRDefault="00D34097" w:rsidP="00D34097">
                        <w:pPr>
                          <w:jc w:val="center"/>
                          <w:rPr>
                            <w:b/>
                          </w:rPr>
                        </w:pPr>
                        <w:r>
                          <w:rPr>
                            <w:b/>
                          </w:rPr>
                          <w:t>DI x 4</w:t>
                        </w:r>
                      </w:p>
                    </w:txbxContent>
                  </v:textbox>
                </v:shape>
                <v:rect id="Rectangle 27" o:spid="_x0000_s1038" style="position:absolute;left:27622;top:26092;width:13716;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w10:anchorlock/>
              </v:group>
            </w:pict>
          </mc:Fallback>
        </mc:AlternateContent>
      </w:r>
    </w:p>
    <w:tbl>
      <w:tblPr>
        <w:tblStyle w:val="TableGrid"/>
        <w:tblW w:w="10485" w:type="dxa"/>
        <w:tblLook w:val="01E0" w:firstRow="1" w:lastRow="1" w:firstColumn="1" w:lastColumn="1" w:noHBand="0" w:noVBand="0"/>
      </w:tblPr>
      <w:tblGrid>
        <w:gridCol w:w="828"/>
        <w:gridCol w:w="2340"/>
        <w:gridCol w:w="3240"/>
        <w:gridCol w:w="4077"/>
      </w:tblGrid>
      <w:tr w:rsidR="00A27F0D" w:rsidRPr="00A27F0D" w14:paraId="7622009D" w14:textId="77777777" w:rsidTr="009944A6">
        <w:tc>
          <w:tcPr>
            <w:tcW w:w="828" w:type="dxa"/>
          </w:tcPr>
          <w:p w14:paraId="40DAD5DE" w14:textId="77777777" w:rsidR="00A27F0D" w:rsidRPr="00A27F0D" w:rsidRDefault="00A27F0D" w:rsidP="00A97CAB">
            <w:pPr>
              <w:rPr>
                <w:rFonts w:ascii="Inter Light BETA" w:hAnsi="Inter Light BETA"/>
                <w:b/>
                <w:sz w:val="20"/>
                <w:szCs w:val="20"/>
              </w:rPr>
            </w:pPr>
            <w:r w:rsidRPr="00A27F0D">
              <w:rPr>
                <w:rFonts w:ascii="Inter Light BETA" w:hAnsi="Inter Light BETA"/>
                <w:b/>
                <w:sz w:val="20"/>
                <w:szCs w:val="20"/>
              </w:rPr>
              <w:t>No.</w:t>
            </w:r>
          </w:p>
        </w:tc>
        <w:tc>
          <w:tcPr>
            <w:tcW w:w="2340" w:type="dxa"/>
          </w:tcPr>
          <w:p w14:paraId="264B796C" w14:textId="77777777" w:rsidR="00A27F0D" w:rsidRPr="00A27F0D" w:rsidRDefault="00A27F0D" w:rsidP="00A97CAB">
            <w:pPr>
              <w:rPr>
                <w:rFonts w:ascii="Inter Light BETA" w:hAnsi="Inter Light BETA"/>
                <w:b/>
                <w:sz w:val="20"/>
                <w:szCs w:val="20"/>
              </w:rPr>
            </w:pPr>
            <w:r w:rsidRPr="00A27F0D">
              <w:rPr>
                <w:rFonts w:ascii="Inter Light BETA" w:hAnsi="Inter Light BETA"/>
                <w:b/>
                <w:sz w:val="20"/>
                <w:szCs w:val="20"/>
              </w:rPr>
              <w:t>Instrument</w:t>
            </w:r>
          </w:p>
        </w:tc>
        <w:tc>
          <w:tcPr>
            <w:tcW w:w="3240" w:type="dxa"/>
          </w:tcPr>
          <w:p w14:paraId="387DDA8F" w14:textId="77777777" w:rsidR="00A27F0D" w:rsidRPr="00A27F0D" w:rsidRDefault="00A27F0D" w:rsidP="00A97CAB">
            <w:pPr>
              <w:rPr>
                <w:rFonts w:ascii="Inter Light BETA" w:hAnsi="Inter Light BETA"/>
                <w:b/>
                <w:sz w:val="20"/>
                <w:szCs w:val="20"/>
              </w:rPr>
            </w:pPr>
            <w:r w:rsidRPr="00A27F0D">
              <w:rPr>
                <w:rFonts w:ascii="Inter Light BETA" w:hAnsi="Inter Light BETA"/>
                <w:b/>
                <w:sz w:val="20"/>
                <w:szCs w:val="20"/>
              </w:rPr>
              <w:t>Suggested mic</w:t>
            </w:r>
          </w:p>
        </w:tc>
        <w:tc>
          <w:tcPr>
            <w:tcW w:w="4077" w:type="dxa"/>
          </w:tcPr>
          <w:p w14:paraId="4F366DE0" w14:textId="77777777" w:rsidR="00A27F0D" w:rsidRPr="00A27F0D" w:rsidRDefault="00A27F0D" w:rsidP="00A97CAB">
            <w:pPr>
              <w:rPr>
                <w:rFonts w:ascii="Inter Light BETA" w:hAnsi="Inter Light BETA"/>
                <w:b/>
                <w:sz w:val="20"/>
                <w:szCs w:val="20"/>
              </w:rPr>
            </w:pPr>
            <w:r w:rsidRPr="00A27F0D">
              <w:rPr>
                <w:rFonts w:ascii="Inter Light BETA" w:hAnsi="Inter Light BETA"/>
                <w:b/>
                <w:sz w:val="20"/>
                <w:szCs w:val="20"/>
              </w:rPr>
              <w:t>Notes</w:t>
            </w:r>
          </w:p>
        </w:tc>
      </w:tr>
      <w:tr w:rsidR="00A27F0D" w:rsidRPr="00A27F0D" w14:paraId="7DC054D1" w14:textId="77777777" w:rsidTr="009944A6">
        <w:tc>
          <w:tcPr>
            <w:tcW w:w="828" w:type="dxa"/>
          </w:tcPr>
          <w:p w14:paraId="117E89DD"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1</w:t>
            </w:r>
          </w:p>
        </w:tc>
        <w:tc>
          <w:tcPr>
            <w:tcW w:w="2340" w:type="dxa"/>
          </w:tcPr>
          <w:p w14:paraId="3E7B9C75"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Violins/violas</w:t>
            </w:r>
          </w:p>
        </w:tc>
        <w:tc>
          <w:tcPr>
            <w:tcW w:w="3240" w:type="dxa"/>
          </w:tcPr>
          <w:p w14:paraId="272DFEAF"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XLR line with +48V Phantom</w:t>
            </w:r>
          </w:p>
        </w:tc>
        <w:tc>
          <w:tcPr>
            <w:tcW w:w="4077" w:type="dxa"/>
          </w:tcPr>
          <w:p w14:paraId="2A9052AC"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To clip on mic (supplied)</w:t>
            </w:r>
          </w:p>
        </w:tc>
      </w:tr>
      <w:tr w:rsidR="00A27F0D" w:rsidRPr="00A27F0D" w14:paraId="46AA65B7" w14:textId="77777777" w:rsidTr="009944A6">
        <w:tc>
          <w:tcPr>
            <w:tcW w:w="828" w:type="dxa"/>
          </w:tcPr>
          <w:p w14:paraId="5682C8F1"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2</w:t>
            </w:r>
          </w:p>
        </w:tc>
        <w:tc>
          <w:tcPr>
            <w:tcW w:w="2340" w:type="dxa"/>
          </w:tcPr>
          <w:p w14:paraId="7263987E"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Shruti</w:t>
            </w:r>
          </w:p>
        </w:tc>
        <w:tc>
          <w:tcPr>
            <w:tcW w:w="3240" w:type="dxa"/>
          </w:tcPr>
          <w:p w14:paraId="71DE1CE5"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C451/KM184</w:t>
            </w:r>
          </w:p>
        </w:tc>
        <w:tc>
          <w:tcPr>
            <w:tcW w:w="4077" w:type="dxa"/>
          </w:tcPr>
          <w:p w14:paraId="71077898"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On short stand</w:t>
            </w:r>
          </w:p>
        </w:tc>
      </w:tr>
      <w:tr w:rsidR="00A27F0D" w:rsidRPr="00A27F0D" w14:paraId="76C0677F" w14:textId="77777777" w:rsidTr="009944A6">
        <w:tc>
          <w:tcPr>
            <w:tcW w:w="828" w:type="dxa"/>
          </w:tcPr>
          <w:p w14:paraId="120CF91F"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3</w:t>
            </w:r>
          </w:p>
        </w:tc>
        <w:tc>
          <w:tcPr>
            <w:tcW w:w="2340" w:type="dxa"/>
          </w:tcPr>
          <w:p w14:paraId="16BDD35C"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Guitar</w:t>
            </w:r>
          </w:p>
        </w:tc>
        <w:tc>
          <w:tcPr>
            <w:tcW w:w="3240" w:type="dxa"/>
          </w:tcPr>
          <w:p w14:paraId="0B6233A3"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DI</w:t>
            </w:r>
          </w:p>
        </w:tc>
        <w:tc>
          <w:tcPr>
            <w:tcW w:w="4077" w:type="dxa"/>
          </w:tcPr>
          <w:p w14:paraId="5163A511" w14:textId="77777777" w:rsidR="00A27F0D" w:rsidRPr="00A27F0D" w:rsidRDefault="00A27F0D" w:rsidP="00A97CAB">
            <w:pPr>
              <w:rPr>
                <w:rFonts w:ascii="Inter Light BETA" w:hAnsi="Inter Light BETA"/>
                <w:sz w:val="20"/>
                <w:szCs w:val="20"/>
              </w:rPr>
            </w:pPr>
          </w:p>
        </w:tc>
      </w:tr>
      <w:tr w:rsidR="00A27F0D" w:rsidRPr="00A27F0D" w14:paraId="74859387" w14:textId="77777777" w:rsidTr="009944A6">
        <w:tc>
          <w:tcPr>
            <w:tcW w:w="828" w:type="dxa"/>
          </w:tcPr>
          <w:p w14:paraId="4E4F69AC"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4</w:t>
            </w:r>
          </w:p>
        </w:tc>
        <w:tc>
          <w:tcPr>
            <w:tcW w:w="2340" w:type="dxa"/>
          </w:tcPr>
          <w:p w14:paraId="5795D31C"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Keys L</w:t>
            </w:r>
          </w:p>
        </w:tc>
        <w:tc>
          <w:tcPr>
            <w:tcW w:w="3240" w:type="dxa"/>
          </w:tcPr>
          <w:p w14:paraId="29D0BB08"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DI</w:t>
            </w:r>
          </w:p>
        </w:tc>
        <w:tc>
          <w:tcPr>
            <w:tcW w:w="4077" w:type="dxa"/>
          </w:tcPr>
          <w:p w14:paraId="47A3DDEC" w14:textId="77777777" w:rsidR="00A27F0D" w:rsidRPr="00A27F0D" w:rsidRDefault="00A27F0D" w:rsidP="00A97CAB">
            <w:pPr>
              <w:rPr>
                <w:rFonts w:ascii="Inter Light BETA" w:hAnsi="Inter Light BETA"/>
                <w:sz w:val="20"/>
                <w:szCs w:val="20"/>
              </w:rPr>
            </w:pPr>
          </w:p>
        </w:tc>
      </w:tr>
      <w:tr w:rsidR="00A27F0D" w:rsidRPr="00A27F0D" w14:paraId="0EA660A1" w14:textId="77777777" w:rsidTr="009944A6">
        <w:tc>
          <w:tcPr>
            <w:tcW w:w="828" w:type="dxa"/>
          </w:tcPr>
          <w:p w14:paraId="4379985B"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5</w:t>
            </w:r>
          </w:p>
        </w:tc>
        <w:tc>
          <w:tcPr>
            <w:tcW w:w="2340" w:type="dxa"/>
          </w:tcPr>
          <w:p w14:paraId="2AD6ADB5"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Keys R</w:t>
            </w:r>
          </w:p>
        </w:tc>
        <w:tc>
          <w:tcPr>
            <w:tcW w:w="3240" w:type="dxa"/>
          </w:tcPr>
          <w:p w14:paraId="08D2B9A5"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DI</w:t>
            </w:r>
          </w:p>
        </w:tc>
        <w:tc>
          <w:tcPr>
            <w:tcW w:w="4077" w:type="dxa"/>
          </w:tcPr>
          <w:p w14:paraId="1728ADF5" w14:textId="77777777" w:rsidR="00A27F0D" w:rsidRPr="00A27F0D" w:rsidRDefault="00A27F0D" w:rsidP="00A97CAB">
            <w:pPr>
              <w:rPr>
                <w:rFonts w:ascii="Inter Light BETA" w:hAnsi="Inter Light BETA"/>
                <w:sz w:val="20"/>
                <w:szCs w:val="20"/>
              </w:rPr>
            </w:pPr>
          </w:p>
        </w:tc>
      </w:tr>
      <w:tr w:rsidR="00A27F0D" w:rsidRPr="00A27F0D" w14:paraId="22D46C7C" w14:textId="77777777" w:rsidTr="009944A6">
        <w:tc>
          <w:tcPr>
            <w:tcW w:w="828" w:type="dxa"/>
          </w:tcPr>
          <w:p w14:paraId="1FD5C50D"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6</w:t>
            </w:r>
          </w:p>
        </w:tc>
        <w:tc>
          <w:tcPr>
            <w:tcW w:w="2340" w:type="dxa"/>
          </w:tcPr>
          <w:p w14:paraId="66F53EEA"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Accordion</w:t>
            </w:r>
          </w:p>
        </w:tc>
        <w:tc>
          <w:tcPr>
            <w:tcW w:w="3240" w:type="dxa"/>
          </w:tcPr>
          <w:p w14:paraId="697B83E0"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DI</w:t>
            </w:r>
          </w:p>
        </w:tc>
        <w:tc>
          <w:tcPr>
            <w:tcW w:w="4077" w:type="dxa"/>
          </w:tcPr>
          <w:p w14:paraId="427F25A8"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L/R sides mix to mono supplied.</w:t>
            </w:r>
          </w:p>
        </w:tc>
      </w:tr>
      <w:tr w:rsidR="00A27F0D" w:rsidRPr="00A27F0D" w14:paraId="3FF0F8AD" w14:textId="77777777" w:rsidTr="009944A6">
        <w:tc>
          <w:tcPr>
            <w:tcW w:w="828" w:type="dxa"/>
          </w:tcPr>
          <w:p w14:paraId="4A528B57"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7</w:t>
            </w:r>
          </w:p>
        </w:tc>
        <w:tc>
          <w:tcPr>
            <w:tcW w:w="2340" w:type="dxa"/>
          </w:tcPr>
          <w:p w14:paraId="5BB86E95" w14:textId="77777777" w:rsidR="00A27F0D" w:rsidRPr="00A27F0D" w:rsidRDefault="00A27F0D" w:rsidP="00A97CAB">
            <w:pPr>
              <w:jc w:val="both"/>
              <w:rPr>
                <w:rFonts w:ascii="Inter Light BETA" w:hAnsi="Inter Light BETA"/>
                <w:sz w:val="20"/>
                <w:szCs w:val="20"/>
              </w:rPr>
            </w:pPr>
            <w:r w:rsidRPr="00A27F0D">
              <w:rPr>
                <w:rFonts w:ascii="Inter Light BETA" w:hAnsi="Inter Light BETA"/>
                <w:sz w:val="20"/>
                <w:szCs w:val="20"/>
              </w:rPr>
              <w:t>Jackie (lead) vocal</w:t>
            </w:r>
          </w:p>
        </w:tc>
        <w:tc>
          <w:tcPr>
            <w:tcW w:w="3240" w:type="dxa"/>
          </w:tcPr>
          <w:p w14:paraId="4D772C22"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SM58 or equiv.</w:t>
            </w:r>
          </w:p>
        </w:tc>
        <w:tc>
          <w:tcPr>
            <w:tcW w:w="4077" w:type="dxa"/>
          </w:tcPr>
          <w:p w14:paraId="6FE504AB" w14:textId="77777777" w:rsidR="00A27F0D" w:rsidRPr="00A27F0D" w:rsidRDefault="00A27F0D" w:rsidP="00A97CAB">
            <w:pPr>
              <w:rPr>
                <w:rFonts w:ascii="Inter Light BETA" w:hAnsi="Inter Light BETA"/>
                <w:sz w:val="20"/>
                <w:szCs w:val="20"/>
              </w:rPr>
            </w:pPr>
          </w:p>
        </w:tc>
      </w:tr>
      <w:tr w:rsidR="00A27F0D" w:rsidRPr="00A27F0D" w14:paraId="2FBDF81B" w14:textId="77777777" w:rsidTr="009944A6">
        <w:tc>
          <w:tcPr>
            <w:tcW w:w="828" w:type="dxa"/>
          </w:tcPr>
          <w:p w14:paraId="1A80D5B3"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8</w:t>
            </w:r>
          </w:p>
        </w:tc>
        <w:tc>
          <w:tcPr>
            <w:tcW w:w="2340" w:type="dxa"/>
          </w:tcPr>
          <w:p w14:paraId="5B92E721" w14:textId="77777777" w:rsidR="00A27F0D" w:rsidRPr="00A27F0D" w:rsidRDefault="00A27F0D" w:rsidP="00A97CAB">
            <w:pPr>
              <w:jc w:val="both"/>
              <w:rPr>
                <w:rFonts w:ascii="Inter Light BETA" w:hAnsi="Inter Light BETA"/>
                <w:sz w:val="20"/>
                <w:szCs w:val="20"/>
              </w:rPr>
            </w:pPr>
            <w:r w:rsidRPr="00A27F0D">
              <w:rPr>
                <w:rFonts w:ascii="Inter Light BETA" w:hAnsi="Inter Light BETA"/>
                <w:sz w:val="20"/>
                <w:szCs w:val="20"/>
              </w:rPr>
              <w:t>Mike vocal</w:t>
            </w:r>
          </w:p>
        </w:tc>
        <w:tc>
          <w:tcPr>
            <w:tcW w:w="3240" w:type="dxa"/>
          </w:tcPr>
          <w:p w14:paraId="2DB9B22F" w14:textId="77777777" w:rsidR="00A27F0D" w:rsidRPr="00A27F0D" w:rsidRDefault="00A27F0D" w:rsidP="00A97CAB">
            <w:pPr>
              <w:rPr>
                <w:rFonts w:ascii="Inter Light BETA" w:hAnsi="Inter Light BETA"/>
                <w:sz w:val="20"/>
                <w:szCs w:val="20"/>
              </w:rPr>
            </w:pPr>
            <w:r w:rsidRPr="00A27F0D">
              <w:rPr>
                <w:rFonts w:ascii="Inter Light BETA" w:hAnsi="Inter Light BETA"/>
                <w:sz w:val="20"/>
                <w:szCs w:val="20"/>
              </w:rPr>
              <w:t>SM58 or equiv.</w:t>
            </w:r>
          </w:p>
        </w:tc>
        <w:tc>
          <w:tcPr>
            <w:tcW w:w="4077" w:type="dxa"/>
          </w:tcPr>
          <w:p w14:paraId="47F57CB5" w14:textId="77777777" w:rsidR="00A27F0D" w:rsidRPr="00A27F0D" w:rsidRDefault="00A27F0D" w:rsidP="00A97CAB">
            <w:pPr>
              <w:rPr>
                <w:rFonts w:ascii="Inter Light BETA" w:hAnsi="Inter Light BETA"/>
                <w:sz w:val="20"/>
                <w:szCs w:val="20"/>
              </w:rPr>
            </w:pPr>
          </w:p>
        </w:tc>
      </w:tr>
    </w:tbl>
    <w:p w14:paraId="25E4012C" w14:textId="77777777" w:rsidR="00A27F0D" w:rsidRDefault="00A27F0D" w:rsidP="00A27F0D">
      <w:pPr>
        <w:rPr>
          <w:b/>
        </w:rPr>
      </w:pPr>
    </w:p>
    <w:p w14:paraId="370DB4E6" w14:textId="77777777" w:rsidR="00A27F0D" w:rsidRPr="00A27F0D" w:rsidRDefault="00A27F0D" w:rsidP="00A27F0D">
      <w:pPr>
        <w:rPr>
          <w:rFonts w:ascii="Inter Light BETA" w:hAnsi="Inter Light BETA"/>
          <w:bCs/>
        </w:rPr>
      </w:pPr>
      <w:r w:rsidRPr="00A27F0D">
        <w:rPr>
          <w:rFonts w:ascii="Inter Light BETA" w:hAnsi="Inter Light BETA"/>
          <w:bCs/>
        </w:rPr>
        <w:t>We would appreciate a 2-way monitor mix if possible – thanks.</w:t>
      </w:r>
    </w:p>
    <w:p w14:paraId="77A59608" w14:textId="397C1440" w:rsidR="008A5768" w:rsidRDefault="008A5768" w:rsidP="006D420F">
      <w:pPr>
        <w:rPr>
          <w:rFonts w:ascii="Inter Semi Bold" w:hAnsi="Inter Semi Bold"/>
        </w:rPr>
      </w:pPr>
    </w:p>
    <w:p w14:paraId="79189C4B" w14:textId="20CC0B0B" w:rsidR="002244AC" w:rsidRDefault="002244AC" w:rsidP="006D420F">
      <w:pPr>
        <w:rPr>
          <w:rFonts w:ascii="Inter Semi Bold" w:hAnsi="Inter Semi Bold"/>
          <w:sz w:val="24"/>
          <w:szCs w:val="24"/>
        </w:rPr>
      </w:pPr>
    </w:p>
    <w:p w14:paraId="4ED062E3" w14:textId="77777777" w:rsidR="00485839" w:rsidRDefault="00485839" w:rsidP="006D420F">
      <w:pPr>
        <w:rPr>
          <w:rFonts w:ascii="Inter Semi Bold" w:hAnsi="Inter Semi Bold"/>
          <w:sz w:val="24"/>
          <w:szCs w:val="24"/>
        </w:rPr>
      </w:pPr>
    </w:p>
    <w:p w14:paraId="3DAF76BB" w14:textId="77777777" w:rsidR="00DF4E70" w:rsidRDefault="00DF4E70" w:rsidP="006D420F">
      <w:pPr>
        <w:rPr>
          <w:rFonts w:ascii="Inter Semi Bold" w:hAnsi="Inter Semi Bold"/>
          <w:sz w:val="24"/>
          <w:szCs w:val="24"/>
        </w:rPr>
      </w:pPr>
    </w:p>
    <w:p w14:paraId="0C724CF1" w14:textId="77777777" w:rsidR="00DF4E70" w:rsidRDefault="00DF4E70" w:rsidP="006D420F">
      <w:pPr>
        <w:rPr>
          <w:rFonts w:ascii="Inter Semi Bold" w:hAnsi="Inter Semi Bold"/>
          <w:sz w:val="24"/>
          <w:szCs w:val="24"/>
        </w:rPr>
      </w:pPr>
    </w:p>
    <w:p w14:paraId="181C4689" w14:textId="77777777" w:rsidR="00DF4E70" w:rsidRDefault="00DF4E70" w:rsidP="006D420F">
      <w:pPr>
        <w:rPr>
          <w:rFonts w:ascii="Inter Semi Bold" w:hAnsi="Inter Semi Bold"/>
          <w:sz w:val="24"/>
          <w:szCs w:val="24"/>
        </w:rPr>
      </w:pPr>
    </w:p>
    <w:p w14:paraId="6D8C3EE4" w14:textId="77777777" w:rsidR="00DF4E70" w:rsidRDefault="00DF4E70" w:rsidP="006D420F">
      <w:pPr>
        <w:rPr>
          <w:rFonts w:ascii="Inter Semi Bold" w:hAnsi="Inter Semi Bold"/>
          <w:sz w:val="24"/>
          <w:szCs w:val="24"/>
        </w:rPr>
      </w:pPr>
    </w:p>
    <w:p w14:paraId="3C592923" w14:textId="77777777" w:rsidR="00B76CAF" w:rsidRDefault="00B76CAF" w:rsidP="00B76CAF">
      <w:pPr>
        <w:spacing w:after="0" w:line="240" w:lineRule="auto"/>
        <w:rPr>
          <w:rFonts w:ascii="Inter Semi Bold" w:hAnsi="Inter Semi Bold"/>
          <w:sz w:val="24"/>
          <w:szCs w:val="24"/>
        </w:rPr>
      </w:pPr>
      <w:r w:rsidRPr="00F65D6E">
        <w:rPr>
          <w:rFonts w:ascii="Inter Semi Bold" w:hAnsi="Inter Semi Bold"/>
          <w:sz w:val="24"/>
          <w:szCs w:val="24"/>
        </w:rPr>
        <w:lastRenderedPageBreak/>
        <w:t>TECHNICAL SPEC</w:t>
      </w:r>
      <w:r>
        <w:rPr>
          <w:rFonts w:ascii="Inter Semi Bold" w:hAnsi="Inter Semi Bold"/>
          <w:sz w:val="24"/>
          <w:szCs w:val="24"/>
        </w:rPr>
        <w:t>IFICATION</w:t>
      </w:r>
    </w:p>
    <w:p w14:paraId="6CB90030" w14:textId="77777777" w:rsidR="00B76CAF" w:rsidRDefault="00B76CAF" w:rsidP="009E57B1">
      <w:pPr>
        <w:spacing w:after="0" w:line="240" w:lineRule="auto"/>
        <w:rPr>
          <w:rFonts w:ascii="Inter Semi Bold" w:hAnsi="Inter Semi Bold"/>
          <w:bCs/>
          <w:sz w:val="24"/>
          <w:szCs w:val="24"/>
        </w:rPr>
      </w:pPr>
    </w:p>
    <w:p w14:paraId="7A68E71A" w14:textId="3F9D7AC4" w:rsidR="009E57B1" w:rsidRPr="008B0F54" w:rsidRDefault="009E57B1" w:rsidP="008B0F54">
      <w:pPr>
        <w:pStyle w:val="ListParagraph"/>
        <w:numPr>
          <w:ilvl w:val="0"/>
          <w:numId w:val="20"/>
        </w:numPr>
        <w:spacing w:after="0" w:line="240" w:lineRule="auto"/>
        <w:rPr>
          <w:rFonts w:ascii="Inter Semi Bold" w:hAnsi="Inter Semi Bold"/>
          <w:sz w:val="24"/>
          <w:szCs w:val="24"/>
        </w:rPr>
      </w:pPr>
      <w:r w:rsidRPr="008B0F54">
        <w:rPr>
          <w:rFonts w:ascii="Inter Semi Bold" w:hAnsi="Inter Semi Bold"/>
          <w:bCs/>
          <w:sz w:val="24"/>
          <w:szCs w:val="24"/>
        </w:rPr>
        <w:t xml:space="preserve">Jackie Oates </w:t>
      </w:r>
      <w:r w:rsidR="00B76CAF" w:rsidRPr="008B0F54">
        <w:rPr>
          <w:rFonts w:ascii="Inter Semi Bold" w:hAnsi="Inter Semi Bold"/>
          <w:bCs/>
          <w:sz w:val="24"/>
          <w:szCs w:val="24"/>
        </w:rPr>
        <w:t>+ B</w:t>
      </w:r>
      <w:r w:rsidRPr="008B0F54">
        <w:rPr>
          <w:rFonts w:ascii="Inter Semi Bold" w:hAnsi="Inter Semi Bold"/>
          <w:bCs/>
          <w:sz w:val="24"/>
          <w:szCs w:val="24"/>
        </w:rPr>
        <w:t xml:space="preserve">and </w:t>
      </w:r>
    </w:p>
    <w:p w14:paraId="5E97A384" w14:textId="77777777" w:rsidR="009E57B1" w:rsidRDefault="009E57B1" w:rsidP="006D420F">
      <w:pPr>
        <w:rPr>
          <w:rFonts w:ascii="Inter Semi Bold" w:hAnsi="Inter Semi Bold"/>
          <w:sz w:val="24"/>
          <w:szCs w:val="24"/>
        </w:rPr>
      </w:pPr>
    </w:p>
    <w:p w14:paraId="398C0786" w14:textId="4001C05D" w:rsidR="00FB4FE6" w:rsidRDefault="00FB4FE6" w:rsidP="006D420F">
      <w:pPr>
        <w:rPr>
          <w:rFonts w:ascii="Inter Semi Bold" w:hAnsi="Inter Semi Bold"/>
          <w:sz w:val="24"/>
          <w:szCs w:val="24"/>
        </w:rPr>
      </w:pPr>
      <w:r>
        <w:rPr>
          <w:noProof/>
        </w:rPr>
        <w:drawing>
          <wp:inline distT="0" distB="0" distL="0" distR="0" wp14:anchorId="1E3D8774" wp14:editId="2E6DB465">
            <wp:extent cx="6645910" cy="34753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3475355"/>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3240"/>
        <w:gridCol w:w="3935"/>
      </w:tblGrid>
      <w:tr w:rsidR="00B76CAF" w:rsidRPr="007C4F05" w14:paraId="33E69BB1" w14:textId="77777777" w:rsidTr="007C4F05">
        <w:tc>
          <w:tcPr>
            <w:tcW w:w="828" w:type="dxa"/>
            <w:shd w:val="clear" w:color="auto" w:fill="auto"/>
          </w:tcPr>
          <w:p w14:paraId="6949EF7E" w14:textId="77777777" w:rsidR="00B76CAF" w:rsidRPr="007C4F05" w:rsidRDefault="00B76CAF" w:rsidP="00A97CAB">
            <w:pPr>
              <w:rPr>
                <w:rFonts w:ascii="Inter Light BETA" w:hAnsi="Inter Light BETA"/>
                <w:b/>
                <w:sz w:val="20"/>
                <w:szCs w:val="20"/>
              </w:rPr>
            </w:pPr>
            <w:r w:rsidRPr="007C4F05">
              <w:rPr>
                <w:rFonts w:ascii="Inter Light BETA" w:hAnsi="Inter Light BETA"/>
                <w:b/>
                <w:sz w:val="20"/>
                <w:szCs w:val="20"/>
              </w:rPr>
              <w:t>No.</w:t>
            </w:r>
          </w:p>
        </w:tc>
        <w:tc>
          <w:tcPr>
            <w:tcW w:w="2340" w:type="dxa"/>
            <w:shd w:val="clear" w:color="auto" w:fill="auto"/>
          </w:tcPr>
          <w:p w14:paraId="54759A13" w14:textId="77777777" w:rsidR="00B76CAF" w:rsidRPr="007C4F05" w:rsidRDefault="00B76CAF" w:rsidP="00A97CAB">
            <w:pPr>
              <w:rPr>
                <w:rFonts w:ascii="Inter Light BETA" w:hAnsi="Inter Light BETA"/>
                <w:b/>
                <w:sz w:val="20"/>
                <w:szCs w:val="20"/>
              </w:rPr>
            </w:pPr>
            <w:r w:rsidRPr="007C4F05">
              <w:rPr>
                <w:rFonts w:ascii="Inter Light BETA" w:hAnsi="Inter Light BETA"/>
                <w:b/>
                <w:sz w:val="20"/>
                <w:szCs w:val="20"/>
              </w:rPr>
              <w:t>Instrument</w:t>
            </w:r>
          </w:p>
        </w:tc>
        <w:tc>
          <w:tcPr>
            <w:tcW w:w="3240" w:type="dxa"/>
            <w:shd w:val="clear" w:color="auto" w:fill="auto"/>
          </w:tcPr>
          <w:p w14:paraId="3EA4BAEC" w14:textId="77777777" w:rsidR="00B76CAF" w:rsidRPr="007C4F05" w:rsidRDefault="00B76CAF" w:rsidP="00A97CAB">
            <w:pPr>
              <w:rPr>
                <w:rFonts w:ascii="Inter Light BETA" w:hAnsi="Inter Light BETA"/>
                <w:b/>
                <w:sz w:val="20"/>
                <w:szCs w:val="20"/>
              </w:rPr>
            </w:pPr>
            <w:r w:rsidRPr="007C4F05">
              <w:rPr>
                <w:rFonts w:ascii="Inter Light BETA" w:hAnsi="Inter Light BETA"/>
                <w:b/>
                <w:sz w:val="20"/>
                <w:szCs w:val="20"/>
              </w:rPr>
              <w:t>Suggested mic</w:t>
            </w:r>
          </w:p>
        </w:tc>
        <w:tc>
          <w:tcPr>
            <w:tcW w:w="3935" w:type="dxa"/>
            <w:shd w:val="clear" w:color="auto" w:fill="auto"/>
          </w:tcPr>
          <w:p w14:paraId="50A3B86A" w14:textId="77777777" w:rsidR="00B76CAF" w:rsidRPr="007C4F05" w:rsidRDefault="00B76CAF" w:rsidP="00A97CAB">
            <w:pPr>
              <w:rPr>
                <w:rFonts w:ascii="Inter Light BETA" w:hAnsi="Inter Light BETA"/>
                <w:b/>
                <w:sz w:val="20"/>
                <w:szCs w:val="20"/>
              </w:rPr>
            </w:pPr>
            <w:r w:rsidRPr="007C4F05">
              <w:rPr>
                <w:rFonts w:ascii="Inter Light BETA" w:hAnsi="Inter Light BETA"/>
                <w:b/>
                <w:sz w:val="20"/>
                <w:szCs w:val="20"/>
              </w:rPr>
              <w:t>Notes</w:t>
            </w:r>
          </w:p>
        </w:tc>
      </w:tr>
      <w:tr w:rsidR="00B76CAF" w:rsidRPr="007C4F05" w14:paraId="636E03F8" w14:textId="77777777" w:rsidTr="007C4F05">
        <w:tc>
          <w:tcPr>
            <w:tcW w:w="828" w:type="dxa"/>
            <w:shd w:val="clear" w:color="auto" w:fill="auto"/>
          </w:tcPr>
          <w:p w14:paraId="30EF9F55"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1</w:t>
            </w:r>
          </w:p>
        </w:tc>
        <w:tc>
          <w:tcPr>
            <w:tcW w:w="2340" w:type="dxa"/>
            <w:shd w:val="clear" w:color="auto" w:fill="auto"/>
          </w:tcPr>
          <w:p w14:paraId="73C04509"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Double bass 1</w:t>
            </w:r>
          </w:p>
        </w:tc>
        <w:tc>
          <w:tcPr>
            <w:tcW w:w="3240" w:type="dxa"/>
            <w:shd w:val="clear" w:color="auto" w:fill="auto"/>
          </w:tcPr>
          <w:p w14:paraId="32255D36"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DI</w:t>
            </w:r>
          </w:p>
        </w:tc>
        <w:tc>
          <w:tcPr>
            <w:tcW w:w="3935" w:type="dxa"/>
            <w:shd w:val="clear" w:color="auto" w:fill="auto"/>
          </w:tcPr>
          <w:p w14:paraId="5E75ACAB" w14:textId="77777777" w:rsidR="00B76CAF" w:rsidRPr="007C4F05" w:rsidRDefault="00B76CAF" w:rsidP="00A97CAB">
            <w:pPr>
              <w:rPr>
                <w:rFonts w:ascii="Inter Light BETA" w:hAnsi="Inter Light BETA"/>
                <w:sz w:val="20"/>
                <w:szCs w:val="20"/>
              </w:rPr>
            </w:pPr>
          </w:p>
        </w:tc>
      </w:tr>
      <w:tr w:rsidR="00B76CAF" w:rsidRPr="007C4F05" w14:paraId="30B31120" w14:textId="77777777" w:rsidTr="007C4F05">
        <w:tc>
          <w:tcPr>
            <w:tcW w:w="828" w:type="dxa"/>
            <w:shd w:val="clear" w:color="auto" w:fill="auto"/>
          </w:tcPr>
          <w:p w14:paraId="0E9B37DC"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2</w:t>
            </w:r>
          </w:p>
        </w:tc>
        <w:tc>
          <w:tcPr>
            <w:tcW w:w="2340" w:type="dxa"/>
            <w:shd w:val="clear" w:color="auto" w:fill="auto"/>
          </w:tcPr>
          <w:p w14:paraId="73BAA293"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Violins/violas</w:t>
            </w:r>
          </w:p>
        </w:tc>
        <w:tc>
          <w:tcPr>
            <w:tcW w:w="3240" w:type="dxa"/>
            <w:shd w:val="clear" w:color="auto" w:fill="auto"/>
          </w:tcPr>
          <w:p w14:paraId="59FBCF52"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XLR line with +48V Phantom</w:t>
            </w:r>
          </w:p>
        </w:tc>
        <w:tc>
          <w:tcPr>
            <w:tcW w:w="3935" w:type="dxa"/>
            <w:shd w:val="clear" w:color="auto" w:fill="auto"/>
          </w:tcPr>
          <w:p w14:paraId="2C4D689D"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To clip on mic (supplied)</w:t>
            </w:r>
          </w:p>
        </w:tc>
      </w:tr>
      <w:tr w:rsidR="00B76CAF" w:rsidRPr="007C4F05" w14:paraId="06DC730B" w14:textId="77777777" w:rsidTr="007C4F05">
        <w:tc>
          <w:tcPr>
            <w:tcW w:w="828" w:type="dxa"/>
            <w:shd w:val="clear" w:color="auto" w:fill="auto"/>
          </w:tcPr>
          <w:p w14:paraId="60A4B40B"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3</w:t>
            </w:r>
          </w:p>
        </w:tc>
        <w:tc>
          <w:tcPr>
            <w:tcW w:w="2340" w:type="dxa"/>
            <w:shd w:val="clear" w:color="auto" w:fill="auto"/>
          </w:tcPr>
          <w:p w14:paraId="299BE569"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Guitar/bouzouki</w:t>
            </w:r>
          </w:p>
        </w:tc>
        <w:tc>
          <w:tcPr>
            <w:tcW w:w="3240" w:type="dxa"/>
            <w:shd w:val="clear" w:color="auto" w:fill="auto"/>
          </w:tcPr>
          <w:p w14:paraId="5CBCB7B2"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Power Socket/ Extension Lead</w:t>
            </w:r>
          </w:p>
        </w:tc>
        <w:tc>
          <w:tcPr>
            <w:tcW w:w="3935" w:type="dxa"/>
            <w:shd w:val="clear" w:color="auto" w:fill="auto"/>
          </w:tcPr>
          <w:p w14:paraId="4EE01D9A"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A/B switched on stage</w:t>
            </w:r>
          </w:p>
        </w:tc>
      </w:tr>
      <w:tr w:rsidR="00B76CAF" w:rsidRPr="007C4F05" w14:paraId="405C3782" w14:textId="77777777" w:rsidTr="007C4F05">
        <w:tc>
          <w:tcPr>
            <w:tcW w:w="828" w:type="dxa"/>
            <w:shd w:val="clear" w:color="auto" w:fill="auto"/>
          </w:tcPr>
          <w:p w14:paraId="52361528"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4</w:t>
            </w:r>
          </w:p>
        </w:tc>
        <w:tc>
          <w:tcPr>
            <w:tcW w:w="2340" w:type="dxa"/>
            <w:shd w:val="clear" w:color="auto" w:fill="auto"/>
          </w:tcPr>
          <w:p w14:paraId="7FD68727"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Guitar</w:t>
            </w:r>
          </w:p>
        </w:tc>
        <w:tc>
          <w:tcPr>
            <w:tcW w:w="3240" w:type="dxa"/>
            <w:shd w:val="clear" w:color="auto" w:fill="auto"/>
          </w:tcPr>
          <w:p w14:paraId="640BEB63"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DI</w:t>
            </w:r>
          </w:p>
        </w:tc>
        <w:tc>
          <w:tcPr>
            <w:tcW w:w="3935" w:type="dxa"/>
            <w:shd w:val="clear" w:color="auto" w:fill="auto"/>
          </w:tcPr>
          <w:p w14:paraId="3852177F" w14:textId="77777777" w:rsidR="00B76CAF" w:rsidRPr="007C4F05" w:rsidRDefault="00B76CAF" w:rsidP="00A97CAB">
            <w:pPr>
              <w:rPr>
                <w:rFonts w:ascii="Inter Light BETA" w:hAnsi="Inter Light BETA"/>
                <w:sz w:val="20"/>
                <w:szCs w:val="20"/>
              </w:rPr>
            </w:pPr>
          </w:p>
        </w:tc>
      </w:tr>
      <w:tr w:rsidR="00B76CAF" w:rsidRPr="007C4F05" w14:paraId="764AEC47" w14:textId="77777777" w:rsidTr="007C4F05">
        <w:tc>
          <w:tcPr>
            <w:tcW w:w="828" w:type="dxa"/>
            <w:shd w:val="clear" w:color="auto" w:fill="auto"/>
          </w:tcPr>
          <w:p w14:paraId="2CCA3DEF"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5</w:t>
            </w:r>
          </w:p>
        </w:tc>
        <w:tc>
          <w:tcPr>
            <w:tcW w:w="2340" w:type="dxa"/>
            <w:shd w:val="clear" w:color="auto" w:fill="auto"/>
          </w:tcPr>
          <w:p w14:paraId="65B6CD24"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Keys L</w:t>
            </w:r>
          </w:p>
        </w:tc>
        <w:tc>
          <w:tcPr>
            <w:tcW w:w="3240" w:type="dxa"/>
            <w:shd w:val="clear" w:color="auto" w:fill="auto"/>
          </w:tcPr>
          <w:p w14:paraId="30E8DDAF"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DI</w:t>
            </w:r>
          </w:p>
        </w:tc>
        <w:tc>
          <w:tcPr>
            <w:tcW w:w="3935" w:type="dxa"/>
            <w:shd w:val="clear" w:color="auto" w:fill="auto"/>
          </w:tcPr>
          <w:p w14:paraId="708D42DC" w14:textId="77777777" w:rsidR="00B76CAF" w:rsidRPr="007C4F05" w:rsidRDefault="00B76CAF" w:rsidP="00A97CAB">
            <w:pPr>
              <w:rPr>
                <w:rFonts w:ascii="Inter Light BETA" w:hAnsi="Inter Light BETA"/>
                <w:sz w:val="20"/>
                <w:szCs w:val="20"/>
              </w:rPr>
            </w:pPr>
          </w:p>
        </w:tc>
      </w:tr>
      <w:tr w:rsidR="00B76CAF" w:rsidRPr="007C4F05" w14:paraId="17126180" w14:textId="77777777" w:rsidTr="007C4F05">
        <w:tc>
          <w:tcPr>
            <w:tcW w:w="828" w:type="dxa"/>
            <w:shd w:val="clear" w:color="auto" w:fill="auto"/>
          </w:tcPr>
          <w:p w14:paraId="33575176"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6</w:t>
            </w:r>
          </w:p>
        </w:tc>
        <w:tc>
          <w:tcPr>
            <w:tcW w:w="2340" w:type="dxa"/>
            <w:shd w:val="clear" w:color="auto" w:fill="auto"/>
          </w:tcPr>
          <w:p w14:paraId="37DCE479"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Keys R</w:t>
            </w:r>
          </w:p>
        </w:tc>
        <w:tc>
          <w:tcPr>
            <w:tcW w:w="3240" w:type="dxa"/>
            <w:shd w:val="clear" w:color="auto" w:fill="auto"/>
          </w:tcPr>
          <w:p w14:paraId="3035D02C"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DI</w:t>
            </w:r>
          </w:p>
        </w:tc>
        <w:tc>
          <w:tcPr>
            <w:tcW w:w="3935" w:type="dxa"/>
            <w:shd w:val="clear" w:color="auto" w:fill="auto"/>
          </w:tcPr>
          <w:p w14:paraId="1B7FF623" w14:textId="77777777" w:rsidR="00B76CAF" w:rsidRPr="007C4F05" w:rsidRDefault="00B76CAF" w:rsidP="00A97CAB">
            <w:pPr>
              <w:rPr>
                <w:rFonts w:ascii="Inter Light BETA" w:hAnsi="Inter Light BETA"/>
                <w:sz w:val="20"/>
                <w:szCs w:val="20"/>
              </w:rPr>
            </w:pPr>
          </w:p>
        </w:tc>
      </w:tr>
      <w:tr w:rsidR="00B76CAF" w:rsidRPr="007C4F05" w14:paraId="72C88DE7" w14:textId="77777777" w:rsidTr="007C4F05">
        <w:tc>
          <w:tcPr>
            <w:tcW w:w="828" w:type="dxa"/>
            <w:shd w:val="clear" w:color="auto" w:fill="auto"/>
          </w:tcPr>
          <w:p w14:paraId="37333B99"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7</w:t>
            </w:r>
          </w:p>
        </w:tc>
        <w:tc>
          <w:tcPr>
            <w:tcW w:w="2340" w:type="dxa"/>
            <w:shd w:val="clear" w:color="auto" w:fill="auto"/>
          </w:tcPr>
          <w:p w14:paraId="43823D17"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Accordion</w:t>
            </w:r>
          </w:p>
        </w:tc>
        <w:tc>
          <w:tcPr>
            <w:tcW w:w="3240" w:type="dxa"/>
            <w:shd w:val="clear" w:color="auto" w:fill="auto"/>
          </w:tcPr>
          <w:p w14:paraId="766E7365"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DI</w:t>
            </w:r>
          </w:p>
        </w:tc>
        <w:tc>
          <w:tcPr>
            <w:tcW w:w="3935" w:type="dxa"/>
            <w:shd w:val="clear" w:color="auto" w:fill="auto"/>
          </w:tcPr>
          <w:p w14:paraId="064DD3F2"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L/R sides mix to mono supplied.</w:t>
            </w:r>
          </w:p>
        </w:tc>
      </w:tr>
      <w:tr w:rsidR="00B76CAF" w:rsidRPr="007C4F05" w14:paraId="501CE850" w14:textId="77777777" w:rsidTr="007C4F05">
        <w:tc>
          <w:tcPr>
            <w:tcW w:w="828" w:type="dxa"/>
            <w:shd w:val="clear" w:color="auto" w:fill="auto"/>
          </w:tcPr>
          <w:p w14:paraId="12F8D074"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8</w:t>
            </w:r>
          </w:p>
        </w:tc>
        <w:tc>
          <w:tcPr>
            <w:tcW w:w="2340" w:type="dxa"/>
            <w:shd w:val="clear" w:color="auto" w:fill="auto"/>
          </w:tcPr>
          <w:p w14:paraId="6E61BD97" w14:textId="77777777" w:rsidR="00B76CAF" w:rsidRPr="007C4F05" w:rsidRDefault="00B76CAF" w:rsidP="00A97CAB">
            <w:pPr>
              <w:jc w:val="both"/>
              <w:rPr>
                <w:rFonts w:ascii="Inter Light BETA" w:hAnsi="Inter Light BETA"/>
                <w:sz w:val="20"/>
                <w:szCs w:val="20"/>
              </w:rPr>
            </w:pPr>
            <w:r w:rsidRPr="007C4F05">
              <w:rPr>
                <w:rFonts w:ascii="Inter Light BETA" w:hAnsi="Inter Light BETA"/>
                <w:sz w:val="20"/>
                <w:szCs w:val="20"/>
              </w:rPr>
              <w:t>Jackie (lead) vocal</w:t>
            </w:r>
          </w:p>
        </w:tc>
        <w:tc>
          <w:tcPr>
            <w:tcW w:w="3240" w:type="dxa"/>
            <w:shd w:val="clear" w:color="auto" w:fill="auto"/>
          </w:tcPr>
          <w:p w14:paraId="36B346B0"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SM58 or equiv.</w:t>
            </w:r>
          </w:p>
        </w:tc>
        <w:tc>
          <w:tcPr>
            <w:tcW w:w="3935" w:type="dxa"/>
            <w:shd w:val="clear" w:color="auto" w:fill="auto"/>
          </w:tcPr>
          <w:p w14:paraId="16AB9918" w14:textId="77777777" w:rsidR="00B76CAF" w:rsidRPr="007C4F05" w:rsidRDefault="00B76CAF" w:rsidP="00A97CAB">
            <w:pPr>
              <w:rPr>
                <w:rFonts w:ascii="Inter Light BETA" w:hAnsi="Inter Light BETA"/>
                <w:sz w:val="20"/>
                <w:szCs w:val="20"/>
              </w:rPr>
            </w:pPr>
          </w:p>
        </w:tc>
      </w:tr>
      <w:tr w:rsidR="00B76CAF" w:rsidRPr="007C4F05" w14:paraId="5F7604BD" w14:textId="77777777" w:rsidTr="007C4F05">
        <w:tc>
          <w:tcPr>
            <w:tcW w:w="828" w:type="dxa"/>
            <w:shd w:val="clear" w:color="auto" w:fill="auto"/>
          </w:tcPr>
          <w:p w14:paraId="0009208E"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9</w:t>
            </w:r>
          </w:p>
        </w:tc>
        <w:tc>
          <w:tcPr>
            <w:tcW w:w="2340" w:type="dxa"/>
            <w:shd w:val="clear" w:color="auto" w:fill="auto"/>
          </w:tcPr>
          <w:p w14:paraId="793292BE" w14:textId="77777777" w:rsidR="00B76CAF" w:rsidRPr="007C4F05" w:rsidRDefault="00B76CAF" w:rsidP="00A97CAB">
            <w:pPr>
              <w:jc w:val="both"/>
              <w:rPr>
                <w:rFonts w:ascii="Inter Light BETA" w:hAnsi="Inter Light BETA"/>
                <w:sz w:val="20"/>
                <w:szCs w:val="20"/>
              </w:rPr>
            </w:pPr>
            <w:r w:rsidRPr="007C4F05">
              <w:rPr>
                <w:rFonts w:ascii="Inter Light BETA" w:hAnsi="Inter Light BETA"/>
                <w:sz w:val="20"/>
                <w:szCs w:val="20"/>
              </w:rPr>
              <w:t>Tristan vocal</w:t>
            </w:r>
          </w:p>
        </w:tc>
        <w:tc>
          <w:tcPr>
            <w:tcW w:w="3240" w:type="dxa"/>
            <w:shd w:val="clear" w:color="auto" w:fill="auto"/>
          </w:tcPr>
          <w:p w14:paraId="243474D8"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SM58 or equiv.</w:t>
            </w:r>
          </w:p>
        </w:tc>
        <w:tc>
          <w:tcPr>
            <w:tcW w:w="3935" w:type="dxa"/>
            <w:shd w:val="clear" w:color="auto" w:fill="auto"/>
          </w:tcPr>
          <w:p w14:paraId="0B73404A" w14:textId="77777777" w:rsidR="00B76CAF" w:rsidRPr="007C4F05" w:rsidRDefault="00B76CAF" w:rsidP="00A97CAB">
            <w:pPr>
              <w:rPr>
                <w:rFonts w:ascii="Inter Light BETA" w:hAnsi="Inter Light BETA"/>
                <w:sz w:val="20"/>
                <w:szCs w:val="20"/>
              </w:rPr>
            </w:pPr>
          </w:p>
        </w:tc>
      </w:tr>
      <w:tr w:rsidR="00B76CAF" w:rsidRPr="007C4F05" w14:paraId="1DD18232" w14:textId="77777777" w:rsidTr="007C4F05">
        <w:tc>
          <w:tcPr>
            <w:tcW w:w="828" w:type="dxa"/>
            <w:shd w:val="clear" w:color="auto" w:fill="auto"/>
          </w:tcPr>
          <w:p w14:paraId="4DA0A6CB"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10</w:t>
            </w:r>
          </w:p>
        </w:tc>
        <w:tc>
          <w:tcPr>
            <w:tcW w:w="2340" w:type="dxa"/>
            <w:shd w:val="clear" w:color="auto" w:fill="auto"/>
          </w:tcPr>
          <w:p w14:paraId="272B954F" w14:textId="77777777" w:rsidR="00B76CAF" w:rsidRPr="007C4F05" w:rsidRDefault="00B76CAF" w:rsidP="00A97CAB">
            <w:pPr>
              <w:jc w:val="both"/>
              <w:rPr>
                <w:rFonts w:ascii="Inter Light BETA" w:hAnsi="Inter Light BETA"/>
                <w:sz w:val="20"/>
                <w:szCs w:val="20"/>
              </w:rPr>
            </w:pPr>
            <w:r w:rsidRPr="007C4F05">
              <w:rPr>
                <w:rFonts w:ascii="Inter Light BETA" w:hAnsi="Inter Light BETA"/>
                <w:sz w:val="20"/>
                <w:szCs w:val="20"/>
              </w:rPr>
              <w:t>Mike vocal</w:t>
            </w:r>
          </w:p>
        </w:tc>
        <w:tc>
          <w:tcPr>
            <w:tcW w:w="3240" w:type="dxa"/>
            <w:shd w:val="clear" w:color="auto" w:fill="auto"/>
          </w:tcPr>
          <w:p w14:paraId="4E0BD030" w14:textId="77777777" w:rsidR="00B76CAF" w:rsidRPr="007C4F05" w:rsidRDefault="00B76CAF" w:rsidP="00A97CAB">
            <w:pPr>
              <w:rPr>
                <w:rFonts w:ascii="Inter Light BETA" w:hAnsi="Inter Light BETA"/>
                <w:sz w:val="20"/>
                <w:szCs w:val="20"/>
              </w:rPr>
            </w:pPr>
            <w:r w:rsidRPr="007C4F05">
              <w:rPr>
                <w:rFonts w:ascii="Inter Light BETA" w:hAnsi="Inter Light BETA"/>
                <w:sz w:val="20"/>
                <w:szCs w:val="20"/>
              </w:rPr>
              <w:t>SM58 or equiv.</w:t>
            </w:r>
          </w:p>
        </w:tc>
        <w:tc>
          <w:tcPr>
            <w:tcW w:w="3935" w:type="dxa"/>
            <w:shd w:val="clear" w:color="auto" w:fill="auto"/>
          </w:tcPr>
          <w:p w14:paraId="363EAF22" w14:textId="77777777" w:rsidR="00B76CAF" w:rsidRPr="007C4F05" w:rsidRDefault="00B76CAF" w:rsidP="00A97CAB">
            <w:pPr>
              <w:rPr>
                <w:rFonts w:ascii="Inter Light BETA" w:hAnsi="Inter Light BETA"/>
                <w:sz w:val="20"/>
                <w:szCs w:val="20"/>
              </w:rPr>
            </w:pPr>
          </w:p>
        </w:tc>
      </w:tr>
    </w:tbl>
    <w:p w14:paraId="2031CFE4" w14:textId="14E1F72F" w:rsidR="00FB4FE6" w:rsidRDefault="00FB4FE6" w:rsidP="006D420F">
      <w:pPr>
        <w:rPr>
          <w:rFonts w:ascii="Inter Semi Bold" w:hAnsi="Inter Semi Bold"/>
          <w:sz w:val="24"/>
          <w:szCs w:val="24"/>
        </w:rPr>
      </w:pPr>
    </w:p>
    <w:p w14:paraId="608FF02B" w14:textId="77777777" w:rsidR="007C4F05" w:rsidRPr="007C4F05" w:rsidRDefault="007C4F05" w:rsidP="007C4F05">
      <w:pPr>
        <w:rPr>
          <w:rFonts w:ascii="Inter Light BETA" w:hAnsi="Inter Light BETA"/>
          <w:bCs/>
        </w:rPr>
      </w:pPr>
      <w:r w:rsidRPr="007C4F05">
        <w:rPr>
          <w:rFonts w:ascii="Inter Light BETA" w:hAnsi="Inter Light BETA"/>
          <w:bCs/>
        </w:rPr>
        <w:t>We would appreciate a 4-way monitor mix if possible – thanks.</w:t>
      </w:r>
    </w:p>
    <w:p w14:paraId="3BD474C1" w14:textId="77777777" w:rsidR="007C4F05" w:rsidRDefault="007C4F05" w:rsidP="006D420F">
      <w:pPr>
        <w:rPr>
          <w:rFonts w:ascii="Inter Semi Bold" w:hAnsi="Inter Semi Bold"/>
          <w:sz w:val="24"/>
          <w:szCs w:val="24"/>
        </w:rPr>
      </w:pPr>
    </w:p>
    <w:p w14:paraId="75FCCCA9" w14:textId="3793F26F" w:rsidR="00FB4FE6" w:rsidRDefault="00FB4FE6" w:rsidP="006D420F">
      <w:pPr>
        <w:rPr>
          <w:rFonts w:ascii="Inter Semi Bold" w:hAnsi="Inter Semi Bold"/>
          <w:sz w:val="24"/>
          <w:szCs w:val="24"/>
        </w:rPr>
      </w:pPr>
    </w:p>
    <w:p w14:paraId="41C867F6" w14:textId="780C6940" w:rsidR="008B0F54" w:rsidRDefault="008B0F54" w:rsidP="006D420F">
      <w:pPr>
        <w:rPr>
          <w:rFonts w:ascii="Inter Semi Bold" w:hAnsi="Inter Semi Bold"/>
          <w:sz w:val="24"/>
          <w:szCs w:val="24"/>
        </w:rPr>
      </w:pPr>
    </w:p>
    <w:p w14:paraId="0F2EB350" w14:textId="539B6E08" w:rsidR="008B0F54" w:rsidRDefault="008B0F54" w:rsidP="006D420F">
      <w:pPr>
        <w:rPr>
          <w:rFonts w:ascii="Inter Semi Bold" w:hAnsi="Inter Semi Bold"/>
          <w:sz w:val="24"/>
          <w:szCs w:val="24"/>
        </w:rPr>
      </w:pPr>
    </w:p>
    <w:p w14:paraId="0CD918B4" w14:textId="77777777" w:rsidR="00F874CA" w:rsidRDefault="00F874CA" w:rsidP="006D420F">
      <w:pPr>
        <w:rPr>
          <w:rFonts w:ascii="Inter Semi Bold" w:hAnsi="Inter Semi Bold"/>
          <w:sz w:val="24"/>
          <w:szCs w:val="24"/>
        </w:rPr>
      </w:pPr>
    </w:p>
    <w:p w14:paraId="13A8912A" w14:textId="77777777" w:rsidR="008B0F54" w:rsidRDefault="008B0F54" w:rsidP="006D420F">
      <w:pPr>
        <w:rPr>
          <w:rFonts w:ascii="Inter Semi Bold" w:hAnsi="Inter Semi Bold"/>
          <w:sz w:val="24"/>
          <w:szCs w:val="24"/>
        </w:rPr>
      </w:pPr>
    </w:p>
    <w:p w14:paraId="632A3EA6" w14:textId="1A34C881" w:rsidR="00B17A7B" w:rsidRPr="00F65D6E" w:rsidRDefault="00F65D6E" w:rsidP="006D420F">
      <w:pPr>
        <w:rPr>
          <w:rFonts w:ascii="Inter Semi Bold" w:hAnsi="Inter Semi Bold"/>
          <w:sz w:val="24"/>
          <w:szCs w:val="24"/>
        </w:rPr>
      </w:pPr>
      <w:r w:rsidRPr="00F65D6E">
        <w:rPr>
          <w:rFonts w:ascii="Inter Semi Bold" w:hAnsi="Inter Semi Bold"/>
          <w:sz w:val="24"/>
          <w:szCs w:val="24"/>
        </w:rPr>
        <w:lastRenderedPageBreak/>
        <w:t>INTERNET LINKS</w:t>
      </w:r>
    </w:p>
    <w:p w14:paraId="7852573F" w14:textId="77777777" w:rsidR="000367D1" w:rsidRDefault="000367D1" w:rsidP="006D420F">
      <w:pPr>
        <w:rPr>
          <w:rFonts w:ascii="Inter Light BETA" w:hAnsi="Inter Light BETA"/>
        </w:rPr>
      </w:pPr>
    </w:p>
    <w:p w14:paraId="388CA356" w14:textId="1144D7EA" w:rsidR="00343611" w:rsidRPr="000B3EC3" w:rsidRDefault="00BE0B78" w:rsidP="0080462A">
      <w:pPr>
        <w:rPr>
          <w:rFonts w:ascii="Inter Light BETA" w:hAnsi="Inter Light BETA"/>
        </w:rPr>
      </w:pPr>
      <w:r w:rsidRPr="008E06C5">
        <w:rPr>
          <w:rFonts w:ascii="Inter Light BETA" w:hAnsi="Inter Light BETA"/>
        </w:rPr>
        <w:t xml:space="preserve">Official website </w:t>
      </w:r>
      <w:hyperlink r:id="rId13" w:history="1">
        <w:r w:rsidR="000B3EC3" w:rsidRPr="00ED4022">
          <w:rPr>
            <w:rStyle w:val="Hyperlink"/>
            <w:rFonts w:ascii="Inter Light BETA" w:hAnsi="Inter Light BETA"/>
          </w:rPr>
          <w:t>www.jackieoates.co.uk</w:t>
        </w:r>
      </w:hyperlink>
    </w:p>
    <w:p w14:paraId="48141529" w14:textId="3501E860" w:rsidR="000B3EC3" w:rsidRPr="00204E9B" w:rsidRDefault="00F20E7A" w:rsidP="0080462A">
      <w:pPr>
        <w:rPr>
          <w:rFonts w:ascii="Inter Light BETA" w:hAnsi="Inter Light BETA" w:cs="Arial"/>
        </w:rPr>
      </w:pPr>
      <w:hyperlink r:id="rId14" w:history="1">
        <w:r w:rsidR="000C20C2" w:rsidRPr="00204E9B">
          <w:rPr>
            <w:rStyle w:val="Hyperlink"/>
            <w:rFonts w:ascii="Inter Light BETA" w:hAnsi="Inter Light BETA" w:cs="Arial"/>
          </w:rPr>
          <w:t>www.facebook.com/jackieoatesmusic</w:t>
        </w:r>
      </w:hyperlink>
    </w:p>
    <w:p w14:paraId="390089E0" w14:textId="5F821D1D" w:rsidR="00F60A3E" w:rsidRPr="00204E9B" w:rsidRDefault="00F20E7A" w:rsidP="0080462A">
      <w:pPr>
        <w:rPr>
          <w:rFonts w:ascii="Inter Light BETA" w:hAnsi="Inter Light BETA" w:cs="Arial"/>
        </w:rPr>
      </w:pPr>
      <w:hyperlink r:id="rId15" w:history="1">
        <w:r w:rsidR="008961FE" w:rsidRPr="00204E9B">
          <w:rPr>
            <w:rStyle w:val="Hyperlink"/>
            <w:rFonts w:ascii="Inter Light BETA" w:hAnsi="Inter Light BETA" w:cs="Arial"/>
          </w:rPr>
          <w:t>https://twitter.com/jackieoates</w:t>
        </w:r>
      </w:hyperlink>
    </w:p>
    <w:p w14:paraId="6E019A9D" w14:textId="7FF73997" w:rsidR="008961FE" w:rsidRPr="00204E9B" w:rsidRDefault="00F20E7A" w:rsidP="0080462A">
      <w:pPr>
        <w:rPr>
          <w:rFonts w:ascii="Inter Light BETA" w:hAnsi="Inter Light BETA" w:cs="Arial"/>
        </w:rPr>
      </w:pPr>
      <w:hyperlink r:id="rId16" w:history="1">
        <w:r w:rsidR="005C71FE" w:rsidRPr="00204E9B">
          <w:rPr>
            <w:rStyle w:val="Hyperlink"/>
            <w:rFonts w:ascii="Inter Light BETA" w:hAnsi="Inter Light BETA" w:cs="Arial"/>
          </w:rPr>
          <w:t>https://www.instagram.com/jackieoates83</w:t>
        </w:r>
      </w:hyperlink>
    </w:p>
    <w:p w14:paraId="3B8A097B" w14:textId="241CAD0C" w:rsidR="00F60A3E" w:rsidRDefault="00F20E7A" w:rsidP="0080462A">
      <w:pPr>
        <w:rPr>
          <w:rFonts w:ascii="Inter Semi Bold" w:hAnsi="Inter Semi Bold"/>
        </w:rPr>
      </w:pPr>
      <w:hyperlink r:id="rId17" w:history="1">
        <w:r w:rsidR="00D51EBD" w:rsidRPr="00204E9B">
          <w:rPr>
            <w:rStyle w:val="Hyperlink"/>
            <w:rFonts w:ascii="Inter Light BETA" w:hAnsi="Inter Light BETA" w:cs="Arial"/>
          </w:rPr>
          <w:t>https://www.youtube.com/channel/UCgr1kjLoCXR2Zk5_TKyzqDw</w:t>
        </w:r>
      </w:hyperlink>
    </w:p>
    <w:p w14:paraId="7A145543" w14:textId="77777777" w:rsidR="00F60A3E" w:rsidRDefault="00F60A3E" w:rsidP="0080462A">
      <w:pPr>
        <w:rPr>
          <w:rFonts w:ascii="Inter Semi Bold" w:hAnsi="Inter Semi Bold"/>
        </w:rPr>
      </w:pPr>
    </w:p>
    <w:p w14:paraId="4B9C62E7" w14:textId="58BBD2A3" w:rsidR="0080462A" w:rsidRPr="00343611" w:rsidRDefault="0080462A" w:rsidP="0080462A">
      <w:pPr>
        <w:rPr>
          <w:rFonts w:ascii="Inter Light BETA" w:hAnsi="Inter Light BETA"/>
          <w:sz w:val="24"/>
          <w:szCs w:val="24"/>
        </w:rPr>
      </w:pPr>
      <w:r w:rsidRPr="00343611">
        <w:rPr>
          <w:rFonts w:ascii="Inter Semi Bold" w:hAnsi="Inter Semi Bold"/>
          <w:sz w:val="24"/>
          <w:szCs w:val="24"/>
        </w:rPr>
        <w:t>CONTACT</w:t>
      </w:r>
    </w:p>
    <w:p w14:paraId="67B8D82F" w14:textId="79816550" w:rsidR="00F957BB" w:rsidRPr="00D41A62" w:rsidRDefault="009326A5" w:rsidP="0080462A">
      <w:pPr>
        <w:rPr>
          <w:rFonts w:ascii="Inter Light BETA" w:hAnsi="Inter Light BETA"/>
        </w:rPr>
      </w:pPr>
      <w:r>
        <w:rPr>
          <w:rFonts w:ascii="Inter Light BETA" w:hAnsi="Inter Light BETA"/>
          <w:noProof/>
        </w:rPr>
        <w:drawing>
          <wp:inline distT="0" distB="0" distL="0" distR="0" wp14:anchorId="7418B083" wp14:editId="078EF405">
            <wp:extent cx="1333500" cy="1036007"/>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8448" cy="1039851"/>
                    </a:xfrm>
                    <a:prstGeom prst="rect">
                      <a:avLst/>
                    </a:prstGeom>
                  </pic:spPr>
                </pic:pic>
              </a:graphicData>
            </a:graphic>
          </wp:inline>
        </w:drawing>
      </w:r>
    </w:p>
    <w:p w14:paraId="790A0C40" w14:textId="51F59E0E" w:rsidR="00D41A62" w:rsidRPr="00D41A62" w:rsidRDefault="00D41A62" w:rsidP="00D41A62">
      <w:pPr>
        <w:rPr>
          <w:rFonts w:ascii="Inter Light BETA" w:eastAsiaTheme="minorEastAsia" w:hAnsi="Inter Light BETA"/>
          <w:noProof/>
          <w:lang w:eastAsia="en-GB"/>
        </w:rPr>
      </w:pPr>
      <w:bookmarkStart w:id="0" w:name="_MailAutoSig"/>
      <w:r w:rsidRPr="00D41A62">
        <w:rPr>
          <w:rFonts w:ascii="Inter Light BETA" w:eastAsiaTheme="minorEastAsia" w:hAnsi="Inter Light BETA"/>
          <w:noProof/>
          <w:lang w:eastAsia="en-GB"/>
        </w:rPr>
        <w:t>Claire Patterson</w:t>
      </w:r>
      <w:r w:rsidR="00A1766A">
        <w:rPr>
          <w:rFonts w:ascii="Inter Light BETA" w:eastAsiaTheme="minorEastAsia" w:hAnsi="Inter Light BETA"/>
          <w:noProof/>
          <w:lang w:eastAsia="en-GB"/>
        </w:rPr>
        <w:br/>
        <w:t>Booking Agent</w:t>
      </w:r>
      <w:r>
        <w:rPr>
          <w:rFonts w:ascii="Inter Light BETA" w:eastAsiaTheme="minorEastAsia" w:hAnsi="Inter Light BETA"/>
          <w:noProof/>
          <w:lang w:eastAsia="en-GB"/>
        </w:rPr>
        <w:br/>
      </w:r>
      <w:r w:rsidRPr="00D41A62">
        <w:rPr>
          <w:rFonts w:ascii="Inter Light BETA" w:eastAsiaTheme="minorEastAsia" w:hAnsi="Inter Light BETA"/>
          <w:noProof/>
          <w:lang w:eastAsia="en-GB"/>
        </w:rPr>
        <w:t>+44 (0) 7872 075626</w:t>
      </w:r>
      <w:r>
        <w:rPr>
          <w:rFonts w:ascii="Inter Light BETA" w:eastAsiaTheme="minorEastAsia" w:hAnsi="Inter Light BETA"/>
          <w:noProof/>
          <w:lang w:eastAsia="en-GB"/>
        </w:rPr>
        <w:br/>
      </w:r>
      <w:hyperlink r:id="rId19" w:history="1">
        <w:r w:rsidR="00F60A3E" w:rsidRPr="00ED4022">
          <w:rPr>
            <w:rStyle w:val="Hyperlink"/>
            <w:rFonts w:ascii="Inter Light BETA" w:eastAsiaTheme="minorEastAsia" w:hAnsi="Inter Light BETA"/>
            <w:noProof/>
            <w:lang w:eastAsia="en-GB"/>
          </w:rPr>
          <w:t>claire.s.patterson@outlook.com</w:t>
        </w:r>
      </w:hyperlink>
      <w:r>
        <w:rPr>
          <w:rFonts w:ascii="Inter Light BETA" w:eastAsiaTheme="minorEastAsia" w:hAnsi="Inter Light BETA"/>
          <w:noProof/>
          <w:lang w:eastAsia="en-GB"/>
        </w:rPr>
        <w:br/>
      </w:r>
      <w:hyperlink r:id="rId20" w:history="1">
        <w:r w:rsidRPr="00D41A62">
          <w:rPr>
            <w:rStyle w:val="Hyperlink"/>
            <w:rFonts w:ascii="Inter Light BETA" w:eastAsiaTheme="minorEastAsia" w:hAnsi="Inter Light BETA"/>
            <w:noProof/>
            <w:color w:val="0563C1"/>
            <w:lang w:eastAsia="en-GB"/>
          </w:rPr>
          <w:t>www.goodhonestmusic.com</w:t>
        </w:r>
      </w:hyperlink>
    </w:p>
    <w:p w14:paraId="1184F720" w14:textId="77777777" w:rsidR="00D41A62" w:rsidRPr="009A4A8C" w:rsidRDefault="00D41A62" w:rsidP="00D41A62">
      <w:pPr>
        <w:rPr>
          <w:rFonts w:ascii="Inter Light BETA" w:eastAsiaTheme="minorEastAsia" w:hAnsi="Inter Light BETA"/>
          <w:noProof/>
          <w:lang w:eastAsia="en-GB"/>
        </w:rPr>
      </w:pPr>
      <w:r w:rsidRPr="00D41A62">
        <w:rPr>
          <w:rFonts w:ascii="Inter Light BETA" w:eastAsiaTheme="minorEastAsia" w:hAnsi="Inter Light BETA"/>
          <w:noProof/>
          <w:lang w:eastAsia="en-GB"/>
        </w:rPr>
        <w:br/>
      </w:r>
      <w:r w:rsidRPr="009A4A8C">
        <w:rPr>
          <w:rFonts w:ascii="Inter Light BETA" w:eastAsiaTheme="minorEastAsia" w:hAnsi="Inter Light BETA"/>
          <w:noProof/>
          <w:lang w:eastAsia="en-GB"/>
        </w:rPr>
        <w:t xml:space="preserve">Good Honest Music is a UK-based folk &amp; roots music booking agency representing:  </w:t>
      </w:r>
      <w:hyperlink r:id="rId21" w:history="1">
        <w:r w:rsidRPr="009A4A8C">
          <w:rPr>
            <w:rStyle w:val="Hyperlink"/>
            <w:rFonts w:ascii="Inter Light BETA" w:eastAsiaTheme="minorEastAsia" w:hAnsi="Inter Light BETA"/>
            <w:noProof/>
            <w:color w:val="0563C1"/>
            <w:lang w:eastAsia="en-GB"/>
          </w:rPr>
          <w:t>Jackie Oates</w:t>
        </w:r>
      </w:hyperlink>
      <w:r w:rsidRPr="009A4A8C">
        <w:rPr>
          <w:rFonts w:ascii="Inter Light BETA" w:eastAsiaTheme="minorEastAsia" w:hAnsi="Inter Light BETA"/>
          <w:noProof/>
          <w:lang w:eastAsia="en-GB"/>
        </w:rPr>
        <w:t xml:space="preserve"> | </w:t>
      </w:r>
      <w:hyperlink r:id="rId22" w:history="1">
        <w:r w:rsidRPr="009A4A8C">
          <w:rPr>
            <w:rStyle w:val="Hyperlink"/>
            <w:rFonts w:ascii="Inter Light BETA" w:eastAsiaTheme="minorEastAsia" w:hAnsi="Inter Light BETA"/>
            <w:noProof/>
            <w:color w:val="0563C1"/>
            <w:lang w:eastAsia="en-GB"/>
          </w:rPr>
          <w:t>Faustus</w:t>
        </w:r>
      </w:hyperlink>
      <w:r w:rsidRPr="009A4A8C">
        <w:rPr>
          <w:rFonts w:ascii="Inter Light BETA" w:eastAsiaTheme="minorEastAsia" w:hAnsi="Inter Light BETA"/>
          <w:noProof/>
          <w:lang w:eastAsia="en-GB"/>
        </w:rPr>
        <w:t xml:space="preserve"> | </w:t>
      </w:r>
      <w:hyperlink r:id="rId23" w:history="1">
        <w:r w:rsidRPr="009A4A8C">
          <w:rPr>
            <w:rStyle w:val="Hyperlink"/>
            <w:rFonts w:ascii="Inter Light BETA" w:eastAsiaTheme="minorEastAsia" w:hAnsi="Inter Light BETA"/>
            <w:noProof/>
            <w:color w:val="0563C1"/>
            <w:lang w:eastAsia="en-GB"/>
          </w:rPr>
          <w:t>Belshazzar’s Feast</w:t>
        </w:r>
      </w:hyperlink>
      <w:r w:rsidRPr="009A4A8C">
        <w:rPr>
          <w:rFonts w:ascii="Inter Light BETA" w:eastAsiaTheme="minorEastAsia" w:hAnsi="Inter Light BETA"/>
          <w:noProof/>
          <w:lang w:eastAsia="en-GB"/>
        </w:rPr>
        <w:t xml:space="preserve"> | </w:t>
      </w:r>
      <w:hyperlink r:id="rId24" w:history="1">
        <w:r w:rsidRPr="009A4A8C">
          <w:rPr>
            <w:rStyle w:val="Hyperlink"/>
            <w:rFonts w:ascii="Inter Light BETA" w:eastAsiaTheme="minorEastAsia" w:hAnsi="Inter Light BETA"/>
            <w:noProof/>
            <w:color w:val="0563C1"/>
            <w:lang w:eastAsia="en-GB"/>
          </w:rPr>
          <w:t>Benji Kirkpatrick &amp; The Excess</w:t>
        </w:r>
      </w:hyperlink>
      <w:r w:rsidRPr="009A4A8C">
        <w:rPr>
          <w:rFonts w:ascii="Inter Light BETA" w:eastAsiaTheme="minorEastAsia" w:hAnsi="Inter Light BETA"/>
          <w:noProof/>
          <w:lang w:eastAsia="en-GB"/>
        </w:rPr>
        <w:t xml:space="preserve"> | </w:t>
      </w:r>
      <w:hyperlink r:id="rId25" w:history="1">
        <w:r w:rsidRPr="009A4A8C">
          <w:rPr>
            <w:rStyle w:val="Hyperlink"/>
            <w:rFonts w:ascii="Inter Light BETA" w:eastAsiaTheme="minorEastAsia" w:hAnsi="Inter Light BETA"/>
            <w:noProof/>
            <w:color w:val="0563C1"/>
            <w:lang w:eastAsia="en-GB"/>
          </w:rPr>
          <w:t>Jon Wilks</w:t>
        </w:r>
      </w:hyperlink>
      <w:r w:rsidRPr="009A4A8C">
        <w:rPr>
          <w:rFonts w:ascii="Inter Light BETA" w:eastAsiaTheme="minorEastAsia" w:hAnsi="Inter Light BETA"/>
          <w:noProof/>
          <w:lang w:eastAsia="en-GB"/>
        </w:rPr>
        <w:t xml:space="preserve"> | </w:t>
      </w:r>
      <w:hyperlink r:id="rId26" w:history="1">
        <w:r w:rsidRPr="009A4A8C">
          <w:rPr>
            <w:rStyle w:val="Hyperlink"/>
            <w:rFonts w:ascii="Inter Light BETA" w:eastAsiaTheme="minorEastAsia" w:hAnsi="Inter Light BETA"/>
            <w:noProof/>
            <w:color w:val="0563C1"/>
            <w:lang w:eastAsia="en-GB"/>
          </w:rPr>
          <w:t>Jackie Oates &amp; John Spiers</w:t>
        </w:r>
      </w:hyperlink>
      <w:r w:rsidRPr="009A4A8C">
        <w:rPr>
          <w:rFonts w:ascii="Inter Light BETA" w:eastAsiaTheme="minorEastAsia" w:hAnsi="Inter Light BETA"/>
          <w:noProof/>
          <w:lang w:eastAsia="en-GB"/>
        </w:rPr>
        <w:t xml:space="preserve"> | </w:t>
      </w:r>
      <w:hyperlink r:id="rId27" w:history="1">
        <w:r w:rsidRPr="009A4A8C">
          <w:rPr>
            <w:rStyle w:val="Hyperlink"/>
            <w:rFonts w:ascii="Inter Light BETA" w:eastAsiaTheme="minorEastAsia" w:hAnsi="Inter Light BETA"/>
            <w:noProof/>
            <w:color w:val="0563C1"/>
            <w:lang w:eastAsia="en-GB"/>
          </w:rPr>
          <w:t>Paul Sartin (solo)</w:t>
        </w:r>
      </w:hyperlink>
      <w:r w:rsidRPr="009A4A8C">
        <w:rPr>
          <w:rFonts w:ascii="Inter Light BETA" w:eastAsiaTheme="minorEastAsia" w:hAnsi="Inter Light BETA"/>
          <w:noProof/>
          <w:lang w:eastAsia="en-GB"/>
        </w:rPr>
        <w:t xml:space="preserve"> | </w:t>
      </w:r>
      <w:hyperlink r:id="rId28" w:history="1">
        <w:r w:rsidRPr="009A4A8C">
          <w:rPr>
            <w:rStyle w:val="Hyperlink"/>
            <w:rFonts w:ascii="Inter Light BETA" w:eastAsiaTheme="minorEastAsia" w:hAnsi="Inter Light BETA"/>
            <w:noProof/>
            <w:color w:val="0563C1"/>
            <w:lang w:eastAsia="en-GB"/>
          </w:rPr>
          <w:t>Benji Kirkpatrick (solo)</w:t>
        </w:r>
      </w:hyperlink>
      <w:bookmarkEnd w:id="0"/>
    </w:p>
    <w:p w14:paraId="6000155A" w14:textId="5B84B2E1" w:rsidR="00B17A7B" w:rsidRPr="00D41A62" w:rsidRDefault="00B17A7B" w:rsidP="006D420F">
      <w:pPr>
        <w:rPr>
          <w:rFonts w:ascii="Inter Light BETA" w:hAnsi="Inter Light BETA"/>
        </w:rPr>
      </w:pPr>
    </w:p>
    <w:p w14:paraId="69348E23" w14:textId="77777777" w:rsidR="00F957BB" w:rsidRPr="00E94F8C" w:rsidRDefault="00F957BB" w:rsidP="006D420F">
      <w:pPr>
        <w:rPr>
          <w:rFonts w:ascii="Inter Light BETA" w:hAnsi="Inter Light BETA"/>
        </w:rPr>
      </w:pPr>
    </w:p>
    <w:sectPr w:rsidR="00F957BB" w:rsidRPr="00E94F8C" w:rsidSect="009944A6">
      <w:footerReference w:type="default" r:id="rId29"/>
      <w:pgSz w:w="11906" w:h="16838"/>
      <w:pgMar w:top="720" w:right="720" w:bottom="720" w:left="720" w:header="170"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3B2C" w14:textId="77777777" w:rsidR="00F20E7A" w:rsidRDefault="00F20E7A" w:rsidP="00117DB1">
      <w:pPr>
        <w:spacing w:after="0" w:line="240" w:lineRule="auto"/>
      </w:pPr>
      <w:r>
        <w:separator/>
      </w:r>
    </w:p>
  </w:endnote>
  <w:endnote w:type="continuationSeparator" w:id="0">
    <w:p w14:paraId="7528CF58" w14:textId="77777777" w:rsidR="00F20E7A" w:rsidRDefault="00F20E7A" w:rsidP="0011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 Semi Bold">
    <w:panose1 w:val="02000703000000020004"/>
    <w:charset w:val="00"/>
    <w:family w:val="modern"/>
    <w:notTrueType/>
    <w:pitch w:val="variable"/>
    <w:sig w:usb0="E0000AFF" w:usb1="5200A1FF" w:usb2="00000021" w:usb3="00000000" w:csb0="0000019F" w:csb1="00000000"/>
  </w:font>
  <w:font w:name="Inter Light BETA">
    <w:panose1 w:val="02000403000000020004"/>
    <w:charset w:val="00"/>
    <w:family w:val="modern"/>
    <w:notTrueType/>
    <w:pitch w:val="variable"/>
    <w:sig w:usb0="E0000AFF" w:usb1="5200A1FF" w:usb2="00000021"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650775"/>
      <w:docPartObj>
        <w:docPartGallery w:val="Page Numbers (Bottom of Page)"/>
        <w:docPartUnique/>
      </w:docPartObj>
    </w:sdtPr>
    <w:sdtEndPr/>
    <w:sdtContent>
      <w:sdt>
        <w:sdtPr>
          <w:id w:val="-1705238520"/>
          <w:docPartObj>
            <w:docPartGallery w:val="Page Numbers (Top of Page)"/>
            <w:docPartUnique/>
          </w:docPartObj>
        </w:sdtPr>
        <w:sdtEndPr/>
        <w:sdtContent>
          <w:p w14:paraId="3597A742" w14:textId="77777777" w:rsidR="009326A5" w:rsidRDefault="007E7AB5">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2037DB">
              <w:rPr>
                <w:b/>
                <w:bCs/>
                <w:sz w:val="24"/>
                <w:szCs w:val="24"/>
              </w:rPr>
              <w:t xml:space="preserve"> </w:t>
            </w:r>
          </w:p>
          <w:p w14:paraId="6FB598E3" w14:textId="699129DD" w:rsidR="007E7AB5" w:rsidRPr="009326A5" w:rsidRDefault="009326A5" w:rsidP="009326A5">
            <w:pPr>
              <w:pStyle w:val="Header"/>
              <w:jc w:val="right"/>
              <w:rPr>
                <w:rFonts w:ascii="Inter Light BETA" w:hAnsi="Inter Light BETA"/>
                <w:sz w:val="18"/>
                <w:szCs w:val="18"/>
              </w:rPr>
            </w:pPr>
            <w:r w:rsidRPr="002037DB">
              <w:rPr>
                <w:rFonts w:ascii="Inter Light BETA" w:hAnsi="Inter Light BETA"/>
                <w:noProof/>
                <w:sz w:val="18"/>
                <w:szCs w:val="18"/>
              </w:rPr>
              <w:t xml:space="preserve">Faustus / Good Honest Music </w:t>
            </w:r>
            <w:r>
              <w:rPr>
                <w:rFonts w:ascii="Inter Light BETA" w:hAnsi="Inter Light BETA"/>
                <w:noProof/>
                <w:sz w:val="18"/>
                <w:szCs w:val="18"/>
              </w:rPr>
              <w:t>(</w:t>
            </w:r>
            <w:r w:rsidRPr="002037DB">
              <w:rPr>
                <w:rFonts w:ascii="Inter Light BETA" w:hAnsi="Inter Light BETA"/>
                <w:noProof/>
                <w:sz w:val="18"/>
                <w:szCs w:val="18"/>
              </w:rPr>
              <w:t>2021</w:t>
            </w:r>
            <w:r>
              <w:rPr>
                <w:rFonts w:ascii="Inter Light BETA" w:hAnsi="Inter Light BETA"/>
                <w:noProof/>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65F0" w14:textId="77777777" w:rsidR="00F20E7A" w:rsidRDefault="00F20E7A" w:rsidP="00117DB1">
      <w:pPr>
        <w:spacing w:after="0" w:line="240" w:lineRule="auto"/>
      </w:pPr>
      <w:r>
        <w:separator/>
      </w:r>
    </w:p>
  </w:footnote>
  <w:footnote w:type="continuationSeparator" w:id="0">
    <w:p w14:paraId="4E480149" w14:textId="77777777" w:rsidR="00F20E7A" w:rsidRDefault="00F20E7A" w:rsidP="00117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984"/>
    <w:multiLevelType w:val="hybridMultilevel"/>
    <w:tmpl w:val="2DEE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47F2A"/>
    <w:multiLevelType w:val="hybridMultilevel"/>
    <w:tmpl w:val="9FDA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874B9"/>
    <w:multiLevelType w:val="hybridMultilevel"/>
    <w:tmpl w:val="59B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23ED0"/>
    <w:multiLevelType w:val="hybridMultilevel"/>
    <w:tmpl w:val="F46EC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3118C"/>
    <w:multiLevelType w:val="hybridMultilevel"/>
    <w:tmpl w:val="09F20C6A"/>
    <w:lvl w:ilvl="0" w:tplc="55A29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5060F"/>
    <w:multiLevelType w:val="hybridMultilevel"/>
    <w:tmpl w:val="356842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A0128"/>
    <w:multiLevelType w:val="hybridMultilevel"/>
    <w:tmpl w:val="F56E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12F37"/>
    <w:multiLevelType w:val="hybridMultilevel"/>
    <w:tmpl w:val="9F32ADC8"/>
    <w:lvl w:ilvl="0" w:tplc="4E72E6D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FE43F7"/>
    <w:multiLevelType w:val="hybridMultilevel"/>
    <w:tmpl w:val="3AB48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A4A60"/>
    <w:multiLevelType w:val="multilevel"/>
    <w:tmpl w:val="20B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203CD"/>
    <w:multiLevelType w:val="hybridMultilevel"/>
    <w:tmpl w:val="DAE2A8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3DDF45CB"/>
    <w:multiLevelType w:val="hybridMultilevel"/>
    <w:tmpl w:val="9EC0C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029F6"/>
    <w:multiLevelType w:val="hybridMultilevel"/>
    <w:tmpl w:val="16F63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0175D"/>
    <w:multiLevelType w:val="hybridMultilevel"/>
    <w:tmpl w:val="07E09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C6296"/>
    <w:multiLevelType w:val="hybridMultilevel"/>
    <w:tmpl w:val="7C0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7679B"/>
    <w:multiLevelType w:val="hybridMultilevel"/>
    <w:tmpl w:val="F95A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A3DEB"/>
    <w:multiLevelType w:val="hybridMultilevel"/>
    <w:tmpl w:val="3712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74F96"/>
    <w:multiLevelType w:val="hybridMultilevel"/>
    <w:tmpl w:val="F95A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8193A"/>
    <w:multiLevelType w:val="hybridMultilevel"/>
    <w:tmpl w:val="51E06004"/>
    <w:lvl w:ilvl="0" w:tplc="CE2280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551A2A"/>
    <w:multiLevelType w:val="hybridMultilevel"/>
    <w:tmpl w:val="F13A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16"/>
  </w:num>
  <w:num w:numId="5">
    <w:abstractNumId w:val="9"/>
  </w:num>
  <w:num w:numId="6">
    <w:abstractNumId w:val="15"/>
  </w:num>
  <w:num w:numId="7">
    <w:abstractNumId w:val="0"/>
  </w:num>
  <w:num w:numId="8">
    <w:abstractNumId w:val="19"/>
  </w:num>
  <w:num w:numId="9">
    <w:abstractNumId w:val="8"/>
  </w:num>
  <w:num w:numId="10">
    <w:abstractNumId w:val="5"/>
  </w:num>
  <w:num w:numId="11">
    <w:abstractNumId w:val="13"/>
  </w:num>
  <w:num w:numId="12">
    <w:abstractNumId w:val="12"/>
  </w:num>
  <w:num w:numId="13">
    <w:abstractNumId w:val="6"/>
  </w:num>
  <w:num w:numId="14">
    <w:abstractNumId w:val="10"/>
  </w:num>
  <w:num w:numId="15">
    <w:abstractNumId w:val="17"/>
  </w:num>
  <w:num w:numId="16">
    <w:abstractNumId w:val="11"/>
  </w:num>
  <w:num w:numId="17">
    <w:abstractNumId w:val="3"/>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0F"/>
    <w:rsid w:val="00016C8A"/>
    <w:rsid w:val="0003381D"/>
    <w:rsid w:val="000367D1"/>
    <w:rsid w:val="000561A9"/>
    <w:rsid w:val="00060C64"/>
    <w:rsid w:val="0006497F"/>
    <w:rsid w:val="00065F35"/>
    <w:rsid w:val="00093F88"/>
    <w:rsid w:val="000A1554"/>
    <w:rsid w:val="000A332E"/>
    <w:rsid w:val="000B3EC3"/>
    <w:rsid w:val="000C20C2"/>
    <w:rsid w:val="000D68AE"/>
    <w:rsid w:val="000F6C01"/>
    <w:rsid w:val="00117DB1"/>
    <w:rsid w:val="001463CA"/>
    <w:rsid w:val="00150D8D"/>
    <w:rsid w:val="001532B1"/>
    <w:rsid w:val="00155755"/>
    <w:rsid w:val="00174194"/>
    <w:rsid w:val="00192DFE"/>
    <w:rsid w:val="001A1F50"/>
    <w:rsid w:val="001A6A70"/>
    <w:rsid w:val="001D04AC"/>
    <w:rsid w:val="001D5D4B"/>
    <w:rsid w:val="001E09FD"/>
    <w:rsid w:val="001E5CBF"/>
    <w:rsid w:val="001F1021"/>
    <w:rsid w:val="001F2A73"/>
    <w:rsid w:val="001F63EF"/>
    <w:rsid w:val="002037DB"/>
    <w:rsid w:val="00204E9B"/>
    <w:rsid w:val="002223AF"/>
    <w:rsid w:val="00223480"/>
    <w:rsid w:val="002244AC"/>
    <w:rsid w:val="00252B5F"/>
    <w:rsid w:val="00254B2A"/>
    <w:rsid w:val="00272F23"/>
    <w:rsid w:val="0027335A"/>
    <w:rsid w:val="002756BE"/>
    <w:rsid w:val="002868CC"/>
    <w:rsid w:val="002A5515"/>
    <w:rsid w:val="002A6BD5"/>
    <w:rsid w:val="002A7A6F"/>
    <w:rsid w:val="002E5B83"/>
    <w:rsid w:val="003038D9"/>
    <w:rsid w:val="003059AA"/>
    <w:rsid w:val="00307658"/>
    <w:rsid w:val="00321D40"/>
    <w:rsid w:val="0033514B"/>
    <w:rsid w:val="00343611"/>
    <w:rsid w:val="00351507"/>
    <w:rsid w:val="00366DC8"/>
    <w:rsid w:val="0037148B"/>
    <w:rsid w:val="00385CCE"/>
    <w:rsid w:val="003A362B"/>
    <w:rsid w:val="003D1B3A"/>
    <w:rsid w:val="003D4127"/>
    <w:rsid w:val="0040583B"/>
    <w:rsid w:val="0041245C"/>
    <w:rsid w:val="0043519E"/>
    <w:rsid w:val="00443566"/>
    <w:rsid w:val="004460C4"/>
    <w:rsid w:val="00457C0C"/>
    <w:rsid w:val="004639A7"/>
    <w:rsid w:val="00470B11"/>
    <w:rsid w:val="004758F2"/>
    <w:rsid w:val="004823D2"/>
    <w:rsid w:val="00485839"/>
    <w:rsid w:val="0048712B"/>
    <w:rsid w:val="00492819"/>
    <w:rsid w:val="00493869"/>
    <w:rsid w:val="004973F5"/>
    <w:rsid w:val="004B4A02"/>
    <w:rsid w:val="004B71C8"/>
    <w:rsid w:val="004C58F1"/>
    <w:rsid w:val="004D28CC"/>
    <w:rsid w:val="004E412D"/>
    <w:rsid w:val="004E7E85"/>
    <w:rsid w:val="005047A9"/>
    <w:rsid w:val="0051463E"/>
    <w:rsid w:val="00526CC3"/>
    <w:rsid w:val="00537FC9"/>
    <w:rsid w:val="00550E02"/>
    <w:rsid w:val="005749AF"/>
    <w:rsid w:val="00583387"/>
    <w:rsid w:val="00587C9E"/>
    <w:rsid w:val="00587DB2"/>
    <w:rsid w:val="00596F61"/>
    <w:rsid w:val="005A2EB6"/>
    <w:rsid w:val="005C1E47"/>
    <w:rsid w:val="005C71FE"/>
    <w:rsid w:val="005E40FE"/>
    <w:rsid w:val="006027EC"/>
    <w:rsid w:val="00611772"/>
    <w:rsid w:val="00627088"/>
    <w:rsid w:val="00640FE3"/>
    <w:rsid w:val="006613FD"/>
    <w:rsid w:val="00662596"/>
    <w:rsid w:val="00672974"/>
    <w:rsid w:val="006826F7"/>
    <w:rsid w:val="006961B4"/>
    <w:rsid w:val="006D1AA7"/>
    <w:rsid w:val="006D420F"/>
    <w:rsid w:val="006D5850"/>
    <w:rsid w:val="006E1C4E"/>
    <w:rsid w:val="007031B4"/>
    <w:rsid w:val="00711E27"/>
    <w:rsid w:val="00711EE5"/>
    <w:rsid w:val="007217A9"/>
    <w:rsid w:val="00726D2B"/>
    <w:rsid w:val="007321E0"/>
    <w:rsid w:val="00786E4C"/>
    <w:rsid w:val="007A0D87"/>
    <w:rsid w:val="007B4D99"/>
    <w:rsid w:val="007C4F05"/>
    <w:rsid w:val="007D116C"/>
    <w:rsid w:val="007E7AB5"/>
    <w:rsid w:val="0080462A"/>
    <w:rsid w:val="00811325"/>
    <w:rsid w:val="008317ED"/>
    <w:rsid w:val="00836379"/>
    <w:rsid w:val="0084788A"/>
    <w:rsid w:val="00855F6A"/>
    <w:rsid w:val="008743A6"/>
    <w:rsid w:val="008824A2"/>
    <w:rsid w:val="00886771"/>
    <w:rsid w:val="00892E6F"/>
    <w:rsid w:val="008961FE"/>
    <w:rsid w:val="00896BCB"/>
    <w:rsid w:val="008A5768"/>
    <w:rsid w:val="008B0F54"/>
    <w:rsid w:val="008B2A9C"/>
    <w:rsid w:val="008C5031"/>
    <w:rsid w:val="008E06C5"/>
    <w:rsid w:val="008E462B"/>
    <w:rsid w:val="008F7592"/>
    <w:rsid w:val="00901051"/>
    <w:rsid w:val="00912D2C"/>
    <w:rsid w:val="00925C3F"/>
    <w:rsid w:val="009326A5"/>
    <w:rsid w:val="00935C85"/>
    <w:rsid w:val="00965E1C"/>
    <w:rsid w:val="009713C2"/>
    <w:rsid w:val="00977F66"/>
    <w:rsid w:val="00991122"/>
    <w:rsid w:val="009940C9"/>
    <w:rsid w:val="009944A6"/>
    <w:rsid w:val="009952C3"/>
    <w:rsid w:val="009971B0"/>
    <w:rsid w:val="00997EF3"/>
    <w:rsid w:val="009A4A8C"/>
    <w:rsid w:val="009A5DD4"/>
    <w:rsid w:val="009B6837"/>
    <w:rsid w:val="009C0F4B"/>
    <w:rsid w:val="009D0C0A"/>
    <w:rsid w:val="009E57B1"/>
    <w:rsid w:val="009F45AE"/>
    <w:rsid w:val="009F582C"/>
    <w:rsid w:val="00A11F3E"/>
    <w:rsid w:val="00A14BE1"/>
    <w:rsid w:val="00A1766A"/>
    <w:rsid w:val="00A27F0D"/>
    <w:rsid w:val="00A36BB1"/>
    <w:rsid w:val="00A37CAE"/>
    <w:rsid w:val="00A426AD"/>
    <w:rsid w:val="00A46838"/>
    <w:rsid w:val="00A54457"/>
    <w:rsid w:val="00A56774"/>
    <w:rsid w:val="00A65B96"/>
    <w:rsid w:val="00AA70D2"/>
    <w:rsid w:val="00AB1E68"/>
    <w:rsid w:val="00AC61D7"/>
    <w:rsid w:val="00B17A7B"/>
    <w:rsid w:val="00B23BC0"/>
    <w:rsid w:val="00B41C14"/>
    <w:rsid w:val="00B45D44"/>
    <w:rsid w:val="00B50328"/>
    <w:rsid w:val="00B528C7"/>
    <w:rsid w:val="00B66EC7"/>
    <w:rsid w:val="00B71568"/>
    <w:rsid w:val="00B76CAF"/>
    <w:rsid w:val="00BB298A"/>
    <w:rsid w:val="00BC3DE4"/>
    <w:rsid w:val="00BE0B78"/>
    <w:rsid w:val="00C00EC2"/>
    <w:rsid w:val="00C3404E"/>
    <w:rsid w:val="00C62D54"/>
    <w:rsid w:val="00C71D61"/>
    <w:rsid w:val="00C914EC"/>
    <w:rsid w:val="00C92D5F"/>
    <w:rsid w:val="00CB7AC0"/>
    <w:rsid w:val="00CC7DDD"/>
    <w:rsid w:val="00D34097"/>
    <w:rsid w:val="00D41A62"/>
    <w:rsid w:val="00D45331"/>
    <w:rsid w:val="00D51EBD"/>
    <w:rsid w:val="00D67F08"/>
    <w:rsid w:val="00D77A51"/>
    <w:rsid w:val="00D83100"/>
    <w:rsid w:val="00D840C5"/>
    <w:rsid w:val="00D85574"/>
    <w:rsid w:val="00D928B8"/>
    <w:rsid w:val="00DA12E8"/>
    <w:rsid w:val="00DA1FFF"/>
    <w:rsid w:val="00DB0456"/>
    <w:rsid w:val="00DE6533"/>
    <w:rsid w:val="00DF4E70"/>
    <w:rsid w:val="00E01C89"/>
    <w:rsid w:val="00E0686C"/>
    <w:rsid w:val="00E13B7F"/>
    <w:rsid w:val="00E24B2D"/>
    <w:rsid w:val="00E27A7D"/>
    <w:rsid w:val="00E45070"/>
    <w:rsid w:val="00E53B93"/>
    <w:rsid w:val="00E54C94"/>
    <w:rsid w:val="00E613CD"/>
    <w:rsid w:val="00E72482"/>
    <w:rsid w:val="00E7477B"/>
    <w:rsid w:val="00E94F8C"/>
    <w:rsid w:val="00EA43AA"/>
    <w:rsid w:val="00EA73C3"/>
    <w:rsid w:val="00EB25AD"/>
    <w:rsid w:val="00EF2002"/>
    <w:rsid w:val="00F04DF1"/>
    <w:rsid w:val="00F20E7A"/>
    <w:rsid w:val="00F30213"/>
    <w:rsid w:val="00F313F0"/>
    <w:rsid w:val="00F405BE"/>
    <w:rsid w:val="00F60A3E"/>
    <w:rsid w:val="00F652FA"/>
    <w:rsid w:val="00F65D6E"/>
    <w:rsid w:val="00F733C4"/>
    <w:rsid w:val="00F8477B"/>
    <w:rsid w:val="00F874CA"/>
    <w:rsid w:val="00F957BB"/>
    <w:rsid w:val="00FB4FE6"/>
    <w:rsid w:val="00FE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FB05E"/>
  <w15:chartTrackingRefBased/>
  <w15:docId w15:val="{B8D2A1FA-8D99-4043-81F7-A74D4FC0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25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2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2974"/>
    <w:rPr>
      <w:color w:val="0000FF"/>
      <w:u w:val="single"/>
    </w:rPr>
  </w:style>
  <w:style w:type="paragraph" w:styleId="Header">
    <w:name w:val="header"/>
    <w:basedOn w:val="Normal"/>
    <w:link w:val="HeaderChar"/>
    <w:uiPriority w:val="99"/>
    <w:unhideWhenUsed/>
    <w:rsid w:val="0011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DB1"/>
  </w:style>
  <w:style w:type="paragraph" w:styleId="Footer">
    <w:name w:val="footer"/>
    <w:basedOn w:val="Normal"/>
    <w:link w:val="FooterChar"/>
    <w:uiPriority w:val="99"/>
    <w:unhideWhenUsed/>
    <w:rsid w:val="0011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DB1"/>
  </w:style>
  <w:style w:type="paragraph" w:styleId="ListParagraph">
    <w:name w:val="List Paragraph"/>
    <w:basedOn w:val="Normal"/>
    <w:uiPriority w:val="34"/>
    <w:qFormat/>
    <w:rsid w:val="00F04DF1"/>
    <w:pPr>
      <w:ind w:left="720"/>
      <w:contextualSpacing/>
    </w:pPr>
  </w:style>
  <w:style w:type="character" w:styleId="UnresolvedMention">
    <w:name w:val="Unresolved Mention"/>
    <w:basedOn w:val="DefaultParagraphFont"/>
    <w:uiPriority w:val="99"/>
    <w:semiHidden/>
    <w:unhideWhenUsed/>
    <w:rsid w:val="006613FD"/>
    <w:rPr>
      <w:color w:val="605E5C"/>
      <w:shd w:val="clear" w:color="auto" w:fill="E1DFDD"/>
    </w:rPr>
  </w:style>
  <w:style w:type="character" w:styleId="FollowedHyperlink">
    <w:name w:val="FollowedHyperlink"/>
    <w:basedOn w:val="DefaultParagraphFont"/>
    <w:uiPriority w:val="99"/>
    <w:semiHidden/>
    <w:unhideWhenUsed/>
    <w:rsid w:val="002E5B83"/>
    <w:rPr>
      <w:color w:val="954F72" w:themeColor="followedHyperlink"/>
      <w:u w:val="single"/>
    </w:rPr>
  </w:style>
  <w:style w:type="table" w:styleId="TableGrid">
    <w:name w:val="Table Grid"/>
    <w:basedOn w:val="TableNormal"/>
    <w:rsid w:val="00DB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259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92DFE"/>
    <w:rPr>
      <w:b/>
      <w:bCs/>
    </w:rPr>
  </w:style>
  <w:style w:type="paragraph" w:styleId="NoSpacing">
    <w:name w:val="No Spacing"/>
    <w:uiPriority w:val="1"/>
    <w:qFormat/>
    <w:rsid w:val="00192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686">
      <w:bodyDiv w:val="1"/>
      <w:marLeft w:val="0"/>
      <w:marRight w:val="0"/>
      <w:marTop w:val="0"/>
      <w:marBottom w:val="0"/>
      <w:divBdr>
        <w:top w:val="none" w:sz="0" w:space="0" w:color="auto"/>
        <w:left w:val="none" w:sz="0" w:space="0" w:color="auto"/>
        <w:bottom w:val="none" w:sz="0" w:space="0" w:color="auto"/>
        <w:right w:val="none" w:sz="0" w:space="0" w:color="auto"/>
      </w:divBdr>
    </w:div>
    <w:div w:id="90784218">
      <w:bodyDiv w:val="1"/>
      <w:marLeft w:val="0"/>
      <w:marRight w:val="0"/>
      <w:marTop w:val="0"/>
      <w:marBottom w:val="0"/>
      <w:divBdr>
        <w:top w:val="none" w:sz="0" w:space="0" w:color="auto"/>
        <w:left w:val="none" w:sz="0" w:space="0" w:color="auto"/>
        <w:bottom w:val="none" w:sz="0" w:space="0" w:color="auto"/>
        <w:right w:val="none" w:sz="0" w:space="0" w:color="auto"/>
      </w:divBdr>
    </w:div>
    <w:div w:id="352077696">
      <w:bodyDiv w:val="1"/>
      <w:marLeft w:val="0"/>
      <w:marRight w:val="0"/>
      <w:marTop w:val="0"/>
      <w:marBottom w:val="0"/>
      <w:divBdr>
        <w:top w:val="none" w:sz="0" w:space="0" w:color="auto"/>
        <w:left w:val="none" w:sz="0" w:space="0" w:color="auto"/>
        <w:bottom w:val="none" w:sz="0" w:space="0" w:color="auto"/>
        <w:right w:val="none" w:sz="0" w:space="0" w:color="auto"/>
      </w:divBdr>
    </w:div>
    <w:div w:id="411394285">
      <w:bodyDiv w:val="1"/>
      <w:marLeft w:val="0"/>
      <w:marRight w:val="0"/>
      <w:marTop w:val="0"/>
      <w:marBottom w:val="0"/>
      <w:divBdr>
        <w:top w:val="none" w:sz="0" w:space="0" w:color="auto"/>
        <w:left w:val="none" w:sz="0" w:space="0" w:color="auto"/>
        <w:bottom w:val="none" w:sz="0" w:space="0" w:color="auto"/>
        <w:right w:val="none" w:sz="0" w:space="0" w:color="auto"/>
      </w:divBdr>
      <w:divsChild>
        <w:div w:id="312880676">
          <w:marLeft w:val="0"/>
          <w:marRight w:val="0"/>
          <w:marTop w:val="0"/>
          <w:marBottom w:val="0"/>
          <w:divBdr>
            <w:top w:val="none" w:sz="0" w:space="0" w:color="auto"/>
            <w:left w:val="none" w:sz="0" w:space="0" w:color="auto"/>
            <w:bottom w:val="none" w:sz="0" w:space="0" w:color="auto"/>
            <w:right w:val="none" w:sz="0" w:space="0" w:color="auto"/>
          </w:divBdr>
          <w:divsChild>
            <w:div w:id="904730166">
              <w:marLeft w:val="0"/>
              <w:marRight w:val="0"/>
              <w:marTop w:val="0"/>
              <w:marBottom w:val="0"/>
              <w:divBdr>
                <w:top w:val="none" w:sz="0" w:space="0" w:color="auto"/>
                <w:left w:val="none" w:sz="0" w:space="0" w:color="auto"/>
                <w:bottom w:val="none" w:sz="0" w:space="0" w:color="auto"/>
                <w:right w:val="none" w:sz="0" w:space="0" w:color="auto"/>
              </w:divBdr>
              <w:divsChild>
                <w:div w:id="460540721">
                  <w:marLeft w:val="0"/>
                  <w:marRight w:val="0"/>
                  <w:marTop w:val="0"/>
                  <w:marBottom w:val="0"/>
                  <w:divBdr>
                    <w:top w:val="none" w:sz="0" w:space="0" w:color="auto"/>
                    <w:left w:val="none" w:sz="0" w:space="0" w:color="auto"/>
                    <w:bottom w:val="none" w:sz="0" w:space="0" w:color="auto"/>
                    <w:right w:val="none" w:sz="0" w:space="0" w:color="auto"/>
                  </w:divBdr>
                  <w:divsChild>
                    <w:div w:id="1409112164">
                      <w:marLeft w:val="0"/>
                      <w:marRight w:val="0"/>
                      <w:marTop w:val="0"/>
                      <w:marBottom w:val="0"/>
                      <w:divBdr>
                        <w:top w:val="none" w:sz="0" w:space="0" w:color="auto"/>
                        <w:left w:val="none" w:sz="0" w:space="0" w:color="auto"/>
                        <w:bottom w:val="none" w:sz="0" w:space="0" w:color="auto"/>
                        <w:right w:val="none" w:sz="0" w:space="0" w:color="auto"/>
                      </w:divBdr>
                      <w:divsChild>
                        <w:div w:id="1555583441">
                          <w:marLeft w:val="0"/>
                          <w:marRight w:val="0"/>
                          <w:marTop w:val="0"/>
                          <w:marBottom w:val="0"/>
                          <w:divBdr>
                            <w:top w:val="none" w:sz="0" w:space="0" w:color="auto"/>
                            <w:left w:val="none" w:sz="0" w:space="0" w:color="auto"/>
                            <w:bottom w:val="none" w:sz="0" w:space="0" w:color="auto"/>
                            <w:right w:val="none" w:sz="0" w:space="0" w:color="auto"/>
                          </w:divBdr>
                          <w:divsChild>
                            <w:div w:id="1865244764">
                              <w:marLeft w:val="0"/>
                              <w:marRight w:val="0"/>
                              <w:marTop w:val="0"/>
                              <w:marBottom w:val="0"/>
                              <w:divBdr>
                                <w:top w:val="none" w:sz="0" w:space="0" w:color="auto"/>
                                <w:left w:val="none" w:sz="0" w:space="0" w:color="auto"/>
                                <w:bottom w:val="none" w:sz="0" w:space="0" w:color="auto"/>
                                <w:right w:val="none" w:sz="0" w:space="0" w:color="auto"/>
                              </w:divBdr>
                              <w:divsChild>
                                <w:div w:id="2006277493">
                                  <w:marLeft w:val="0"/>
                                  <w:marRight w:val="0"/>
                                  <w:marTop w:val="0"/>
                                  <w:marBottom w:val="0"/>
                                  <w:divBdr>
                                    <w:top w:val="none" w:sz="0" w:space="0" w:color="auto"/>
                                    <w:left w:val="none" w:sz="0" w:space="0" w:color="auto"/>
                                    <w:bottom w:val="none" w:sz="0" w:space="0" w:color="auto"/>
                                    <w:right w:val="none" w:sz="0" w:space="0" w:color="auto"/>
                                  </w:divBdr>
                                  <w:divsChild>
                                    <w:div w:id="524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65614">
          <w:marLeft w:val="0"/>
          <w:marRight w:val="0"/>
          <w:marTop w:val="0"/>
          <w:marBottom w:val="0"/>
          <w:divBdr>
            <w:top w:val="none" w:sz="0" w:space="0" w:color="auto"/>
            <w:left w:val="none" w:sz="0" w:space="0" w:color="auto"/>
            <w:bottom w:val="none" w:sz="0" w:space="0" w:color="auto"/>
            <w:right w:val="none" w:sz="0" w:space="0" w:color="auto"/>
          </w:divBdr>
          <w:divsChild>
            <w:div w:id="503516291">
              <w:marLeft w:val="0"/>
              <w:marRight w:val="0"/>
              <w:marTop w:val="0"/>
              <w:marBottom w:val="0"/>
              <w:divBdr>
                <w:top w:val="none" w:sz="0" w:space="0" w:color="auto"/>
                <w:left w:val="none" w:sz="0" w:space="0" w:color="auto"/>
                <w:bottom w:val="none" w:sz="0" w:space="0" w:color="auto"/>
                <w:right w:val="none" w:sz="0" w:space="0" w:color="auto"/>
              </w:divBdr>
              <w:divsChild>
                <w:div w:id="962344180">
                  <w:marLeft w:val="0"/>
                  <w:marRight w:val="0"/>
                  <w:marTop w:val="0"/>
                  <w:marBottom w:val="0"/>
                  <w:divBdr>
                    <w:top w:val="none" w:sz="0" w:space="0" w:color="auto"/>
                    <w:left w:val="none" w:sz="0" w:space="0" w:color="auto"/>
                    <w:bottom w:val="none" w:sz="0" w:space="0" w:color="auto"/>
                    <w:right w:val="none" w:sz="0" w:space="0" w:color="auto"/>
                  </w:divBdr>
                  <w:divsChild>
                    <w:div w:id="2110538588">
                      <w:marLeft w:val="0"/>
                      <w:marRight w:val="0"/>
                      <w:marTop w:val="0"/>
                      <w:marBottom w:val="0"/>
                      <w:divBdr>
                        <w:top w:val="none" w:sz="0" w:space="0" w:color="auto"/>
                        <w:left w:val="none" w:sz="0" w:space="0" w:color="auto"/>
                        <w:bottom w:val="none" w:sz="0" w:space="0" w:color="auto"/>
                        <w:right w:val="none" w:sz="0" w:space="0" w:color="auto"/>
                      </w:divBdr>
                      <w:divsChild>
                        <w:div w:id="1168667045">
                          <w:marLeft w:val="0"/>
                          <w:marRight w:val="0"/>
                          <w:marTop w:val="0"/>
                          <w:marBottom w:val="0"/>
                          <w:divBdr>
                            <w:top w:val="none" w:sz="0" w:space="0" w:color="auto"/>
                            <w:left w:val="none" w:sz="0" w:space="0" w:color="auto"/>
                            <w:bottom w:val="none" w:sz="0" w:space="0" w:color="auto"/>
                            <w:right w:val="none" w:sz="0" w:space="0" w:color="auto"/>
                          </w:divBdr>
                          <w:divsChild>
                            <w:div w:id="759179228">
                              <w:marLeft w:val="0"/>
                              <w:marRight w:val="0"/>
                              <w:marTop w:val="0"/>
                              <w:marBottom w:val="0"/>
                              <w:divBdr>
                                <w:top w:val="none" w:sz="0" w:space="0" w:color="auto"/>
                                <w:left w:val="none" w:sz="0" w:space="0" w:color="auto"/>
                                <w:bottom w:val="none" w:sz="0" w:space="0" w:color="auto"/>
                                <w:right w:val="none" w:sz="0" w:space="0" w:color="auto"/>
                              </w:divBdr>
                              <w:divsChild>
                                <w:div w:id="9414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9491">
                  <w:marLeft w:val="0"/>
                  <w:marRight w:val="0"/>
                  <w:marTop w:val="0"/>
                  <w:marBottom w:val="0"/>
                  <w:divBdr>
                    <w:top w:val="none" w:sz="0" w:space="0" w:color="auto"/>
                    <w:left w:val="none" w:sz="0" w:space="0" w:color="auto"/>
                    <w:bottom w:val="none" w:sz="0" w:space="0" w:color="auto"/>
                    <w:right w:val="none" w:sz="0" w:space="0" w:color="auto"/>
                  </w:divBdr>
                  <w:divsChild>
                    <w:div w:id="729495958">
                      <w:marLeft w:val="0"/>
                      <w:marRight w:val="0"/>
                      <w:marTop w:val="0"/>
                      <w:marBottom w:val="0"/>
                      <w:divBdr>
                        <w:top w:val="none" w:sz="0" w:space="0" w:color="auto"/>
                        <w:left w:val="none" w:sz="0" w:space="0" w:color="auto"/>
                        <w:bottom w:val="none" w:sz="0" w:space="0" w:color="auto"/>
                        <w:right w:val="none" w:sz="0" w:space="0" w:color="auto"/>
                      </w:divBdr>
                      <w:divsChild>
                        <w:div w:id="1270049006">
                          <w:marLeft w:val="0"/>
                          <w:marRight w:val="0"/>
                          <w:marTop w:val="0"/>
                          <w:marBottom w:val="0"/>
                          <w:divBdr>
                            <w:top w:val="none" w:sz="0" w:space="0" w:color="auto"/>
                            <w:left w:val="none" w:sz="0" w:space="0" w:color="auto"/>
                            <w:bottom w:val="none" w:sz="0" w:space="0" w:color="auto"/>
                            <w:right w:val="none" w:sz="0" w:space="0" w:color="auto"/>
                          </w:divBdr>
                          <w:divsChild>
                            <w:div w:id="1567834422">
                              <w:marLeft w:val="0"/>
                              <w:marRight w:val="0"/>
                              <w:marTop w:val="0"/>
                              <w:marBottom w:val="0"/>
                              <w:divBdr>
                                <w:top w:val="none" w:sz="0" w:space="0" w:color="auto"/>
                                <w:left w:val="none" w:sz="0" w:space="0" w:color="auto"/>
                                <w:bottom w:val="none" w:sz="0" w:space="0" w:color="auto"/>
                                <w:right w:val="none" w:sz="0" w:space="0" w:color="auto"/>
                              </w:divBdr>
                              <w:divsChild>
                                <w:div w:id="353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47351">
          <w:marLeft w:val="0"/>
          <w:marRight w:val="0"/>
          <w:marTop w:val="0"/>
          <w:marBottom w:val="0"/>
          <w:divBdr>
            <w:top w:val="none" w:sz="0" w:space="0" w:color="auto"/>
            <w:left w:val="none" w:sz="0" w:space="0" w:color="auto"/>
            <w:bottom w:val="none" w:sz="0" w:space="0" w:color="auto"/>
            <w:right w:val="none" w:sz="0" w:space="0" w:color="auto"/>
          </w:divBdr>
          <w:divsChild>
            <w:div w:id="2121484059">
              <w:marLeft w:val="0"/>
              <w:marRight w:val="0"/>
              <w:marTop w:val="0"/>
              <w:marBottom w:val="0"/>
              <w:divBdr>
                <w:top w:val="none" w:sz="0" w:space="0" w:color="auto"/>
                <w:left w:val="none" w:sz="0" w:space="0" w:color="auto"/>
                <w:bottom w:val="none" w:sz="0" w:space="0" w:color="auto"/>
                <w:right w:val="none" w:sz="0" w:space="0" w:color="auto"/>
              </w:divBdr>
              <w:divsChild>
                <w:div w:id="683362943">
                  <w:marLeft w:val="0"/>
                  <w:marRight w:val="0"/>
                  <w:marTop w:val="0"/>
                  <w:marBottom w:val="0"/>
                  <w:divBdr>
                    <w:top w:val="none" w:sz="0" w:space="0" w:color="auto"/>
                    <w:left w:val="none" w:sz="0" w:space="0" w:color="auto"/>
                    <w:bottom w:val="none" w:sz="0" w:space="0" w:color="auto"/>
                    <w:right w:val="none" w:sz="0" w:space="0" w:color="auto"/>
                  </w:divBdr>
                  <w:divsChild>
                    <w:div w:id="1435977087">
                      <w:marLeft w:val="0"/>
                      <w:marRight w:val="0"/>
                      <w:marTop w:val="0"/>
                      <w:marBottom w:val="0"/>
                      <w:divBdr>
                        <w:top w:val="none" w:sz="0" w:space="0" w:color="auto"/>
                        <w:left w:val="none" w:sz="0" w:space="0" w:color="auto"/>
                        <w:bottom w:val="none" w:sz="0" w:space="0" w:color="auto"/>
                        <w:right w:val="none" w:sz="0" w:space="0" w:color="auto"/>
                      </w:divBdr>
                      <w:divsChild>
                        <w:div w:id="9380862">
                          <w:marLeft w:val="0"/>
                          <w:marRight w:val="0"/>
                          <w:marTop w:val="0"/>
                          <w:marBottom w:val="0"/>
                          <w:divBdr>
                            <w:top w:val="none" w:sz="0" w:space="0" w:color="auto"/>
                            <w:left w:val="none" w:sz="0" w:space="0" w:color="auto"/>
                            <w:bottom w:val="none" w:sz="0" w:space="0" w:color="auto"/>
                            <w:right w:val="none" w:sz="0" w:space="0" w:color="auto"/>
                          </w:divBdr>
                          <w:divsChild>
                            <w:div w:id="829294659">
                              <w:marLeft w:val="0"/>
                              <w:marRight w:val="0"/>
                              <w:marTop w:val="0"/>
                              <w:marBottom w:val="0"/>
                              <w:divBdr>
                                <w:top w:val="none" w:sz="0" w:space="0" w:color="auto"/>
                                <w:left w:val="none" w:sz="0" w:space="0" w:color="auto"/>
                                <w:bottom w:val="none" w:sz="0" w:space="0" w:color="auto"/>
                                <w:right w:val="none" w:sz="0" w:space="0" w:color="auto"/>
                              </w:divBdr>
                              <w:divsChild>
                                <w:div w:id="874267133">
                                  <w:marLeft w:val="0"/>
                                  <w:marRight w:val="0"/>
                                  <w:marTop w:val="0"/>
                                  <w:marBottom w:val="0"/>
                                  <w:divBdr>
                                    <w:top w:val="none" w:sz="0" w:space="0" w:color="auto"/>
                                    <w:left w:val="none" w:sz="0" w:space="0" w:color="auto"/>
                                    <w:bottom w:val="none" w:sz="0" w:space="0" w:color="auto"/>
                                    <w:right w:val="none" w:sz="0" w:space="0" w:color="auto"/>
                                  </w:divBdr>
                                  <w:divsChild>
                                    <w:div w:id="3493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9593">
          <w:marLeft w:val="0"/>
          <w:marRight w:val="0"/>
          <w:marTop w:val="0"/>
          <w:marBottom w:val="0"/>
          <w:divBdr>
            <w:top w:val="none" w:sz="0" w:space="0" w:color="auto"/>
            <w:left w:val="none" w:sz="0" w:space="0" w:color="auto"/>
            <w:bottom w:val="none" w:sz="0" w:space="0" w:color="auto"/>
            <w:right w:val="none" w:sz="0" w:space="0" w:color="auto"/>
          </w:divBdr>
          <w:divsChild>
            <w:div w:id="1151100000">
              <w:marLeft w:val="0"/>
              <w:marRight w:val="0"/>
              <w:marTop w:val="0"/>
              <w:marBottom w:val="0"/>
              <w:divBdr>
                <w:top w:val="none" w:sz="0" w:space="0" w:color="auto"/>
                <w:left w:val="none" w:sz="0" w:space="0" w:color="auto"/>
                <w:bottom w:val="none" w:sz="0" w:space="0" w:color="auto"/>
                <w:right w:val="none" w:sz="0" w:space="0" w:color="auto"/>
              </w:divBdr>
              <w:divsChild>
                <w:div w:id="538011576">
                  <w:marLeft w:val="0"/>
                  <w:marRight w:val="0"/>
                  <w:marTop w:val="0"/>
                  <w:marBottom w:val="0"/>
                  <w:divBdr>
                    <w:top w:val="none" w:sz="0" w:space="0" w:color="auto"/>
                    <w:left w:val="none" w:sz="0" w:space="0" w:color="auto"/>
                    <w:bottom w:val="none" w:sz="0" w:space="0" w:color="auto"/>
                    <w:right w:val="none" w:sz="0" w:space="0" w:color="auto"/>
                  </w:divBdr>
                  <w:divsChild>
                    <w:div w:id="1567450754">
                      <w:marLeft w:val="0"/>
                      <w:marRight w:val="0"/>
                      <w:marTop w:val="0"/>
                      <w:marBottom w:val="0"/>
                      <w:divBdr>
                        <w:top w:val="none" w:sz="0" w:space="0" w:color="auto"/>
                        <w:left w:val="none" w:sz="0" w:space="0" w:color="auto"/>
                        <w:bottom w:val="none" w:sz="0" w:space="0" w:color="auto"/>
                        <w:right w:val="none" w:sz="0" w:space="0" w:color="auto"/>
                      </w:divBdr>
                      <w:divsChild>
                        <w:div w:id="83646719">
                          <w:marLeft w:val="0"/>
                          <w:marRight w:val="0"/>
                          <w:marTop w:val="0"/>
                          <w:marBottom w:val="0"/>
                          <w:divBdr>
                            <w:top w:val="none" w:sz="0" w:space="0" w:color="auto"/>
                            <w:left w:val="none" w:sz="0" w:space="0" w:color="auto"/>
                            <w:bottom w:val="none" w:sz="0" w:space="0" w:color="auto"/>
                            <w:right w:val="none" w:sz="0" w:space="0" w:color="auto"/>
                          </w:divBdr>
                          <w:divsChild>
                            <w:div w:id="1822312343">
                              <w:marLeft w:val="0"/>
                              <w:marRight w:val="0"/>
                              <w:marTop w:val="0"/>
                              <w:marBottom w:val="0"/>
                              <w:divBdr>
                                <w:top w:val="none" w:sz="0" w:space="0" w:color="auto"/>
                                <w:left w:val="none" w:sz="0" w:space="0" w:color="auto"/>
                                <w:bottom w:val="none" w:sz="0" w:space="0" w:color="auto"/>
                                <w:right w:val="none" w:sz="0" w:space="0" w:color="auto"/>
                              </w:divBdr>
                              <w:divsChild>
                                <w:div w:id="1180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62769">
                  <w:marLeft w:val="0"/>
                  <w:marRight w:val="0"/>
                  <w:marTop w:val="0"/>
                  <w:marBottom w:val="0"/>
                  <w:divBdr>
                    <w:top w:val="none" w:sz="0" w:space="0" w:color="auto"/>
                    <w:left w:val="none" w:sz="0" w:space="0" w:color="auto"/>
                    <w:bottom w:val="none" w:sz="0" w:space="0" w:color="auto"/>
                    <w:right w:val="none" w:sz="0" w:space="0" w:color="auto"/>
                  </w:divBdr>
                  <w:divsChild>
                    <w:div w:id="1711301487">
                      <w:marLeft w:val="0"/>
                      <w:marRight w:val="0"/>
                      <w:marTop w:val="0"/>
                      <w:marBottom w:val="0"/>
                      <w:divBdr>
                        <w:top w:val="none" w:sz="0" w:space="0" w:color="auto"/>
                        <w:left w:val="none" w:sz="0" w:space="0" w:color="auto"/>
                        <w:bottom w:val="none" w:sz="0" w:space="0" w:color="auto"/>
                        <w:right w:val="none" w:sz="0" w:space="0" w:color="auto"/>
                      </w:divBdr>
                      <w:divsChild>
                        <w:div w:id="792330296">
                          <w:marLeft w:val="0"/>
                          <w:marRight w:val="0"/>
                          <w:marTop w:val="0"/>
                          <w:marBottom w:val="0"/>
                          <w:divBdr>
                            <w:top w:val="none" w:sz="0" w:space="0" w:color="auto"/>
                            <w:left w:val="none" w:sz="0" w:space="0" w:color="auto"/>
                            <w:bottom w:val="none" w:sz="0" w:space="0" w:color="auto"/>
                            <w:right w:val="none" w:sz="0" w:space="0" w:color="auto"/>
                          </w:divBdr>
                          <w:divsChild>
                            <w:div w:id="729424716">
                              <w:marLeft w:val="0"/>
                              <w:marRight w:val="0"/>
                              <w:marTop w:val="0"/>
                              <w:marBottom w:val="0"/>
                              <w:divBdr>
                                <w:top w:val="none" w:sz="0" w:space="0" w:color="auto"/>
                                <w:left w:val="none" w:sz="0" w:space="0" w:color="auto"/>
                                <w:bottom w:val="none" w:sz="0" w:space="0" w:color="auto"/>
                                <w:right w:val="none" w:sz="0" w:space="0" w:color="auto"/>
                              </w:divBdr>
                              <w:divsChild>
                                <w:div w:id="1782187556">
                                  <w:marLeft w:val="0"/>
                                  <w:marRight w:val="0"/>
                                  <w:marTop w:val="0"/>
                                  <w:marBottom w:val="0"/>
                                  <w:divBdr>
                                    <w:top w:val="none" w:sz="0" w:space="0" w:color="auto"/>
                                    <w:left w:val="none" w:sz="0" w:space="0" w:color="auto"/>
                                    <w:bottom w:val="none" w:sz="0" w:space="0" w:color="auto"/>
                                    <w:right w:val="none" w:sz="0" w:space="0" w:color="auto"/>
                                  </w:divBdr>
                                  <w:divsChild>
                                    <w:div w:id="5939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695043">
          <w:marLeft w:val="0"/>
          <w:marRight w:val="0"/>
          <w:marTop w:val="0"/>
          <w:marBottom w:val="0"/>
          <w:divBdr>
            <w:top w:val="none" w:sz="0" w:space="0" w:color="auto"/>
            <w:left w:val="none" w:sz="0" w:space="0" w:color="auto"/>
            <w:bottom w:val="none" w:sz="0" w:space="0" w:color="auto"/>
            <w:right w:val="none" w:sz="0" w:space="0" w:color="auto"/>
          </w:divBdr>
          <w:divsChild>
            <w:div w:id="1882857515">
              <w:marLeft w:val="0"/>
              <w:marRight w:val="0"/>
              <w:marTop w:val="0"/>
              <w:marBottom w:val="0"/>
              <w:divBdr>
                <w:top w:val="none" w:sz="0" w:space="0" w:color="auto"/>
                <w:left w:val="none" w:sz="0" w:space="0" w:color="auto"/>
                <w:bottom w:val="none" w:sz="0" w:space="0" w:color="auto"/>
                <w:right w:val="none" w:sz="0" w:space="0" w:color="auto"/>
              </w:divBdr>
              <w:divsChild>
                <w:div w:id="2045471771">
                  <w:marLeft w:val="0"/>
                  <w:marRight w:val="0"/>
                  <w:marTop w:val="0"/>
                  <w:marBottom w:val="0"/>
                  <w:divBdr>
                    <w:top w:val="none" w:sz="0" w:space="0" w:color="auto"/>
                    <w:left w:val="none" w:sz="0" w:space="0" w:color="auto"/>
                    <w:bottom w:val="none" w:sz="0" w:space="0" w:color="auto"/>
                    <w:right w:val="none" w:sz="0" w:space="0" w:color="auto"/>
                  </w:divBdr>
                  <w:divsChild>
                    <w:div w:id="359552309">
                      <w:marLeft w:val="0"/>
                      <w:marRight w:val="0"/>
                      <w:marTop w:val="0"/>
                      <w:marBottom w:val="0"/>
                      <w:divBdr>
                        <w:top w:val="none" w:sz="0" w:space="0" w:color="auto"/>
                        <w:left w:val="none" w:sz="0" w:space="0" w:color="auto"/>
                        <w:bottom w:val="none" w:sz="0" w:space="0" w:color="auto"/>
                        <w:right w:val="none" w:sz="0" w:space="0" w:color="auto"/>
                      </w:divBdr>
                      <w:divsChild>
                        <w:div w:id="413939152">
                          <w:marLeft w:val="0"/>
                          <w:marRight w:val="0"/>
                          <w:marTop w:val="0"/>
                          <w:marBottom w:val="0"/>
                          <w:divBdr>
                            <w:top w:val="none" w:sz="0" w:space="0" w:color="auto"/>
                            <w:left w:val="none" w:sz="0" w:space="0" w:color="auto"/>
                            <w:bottom w:val="none" w:sz="0" w:space="0" w:color="auto"/>
                            <w:right w:val="none" w:sz="0" w:space="0" w:color="auto"/>
                          </w:divBdr>
                          <w:divsChild>
                            <w:div w:id="1553929298">
                              <w:marLeft w:val="0"/>
                              <w:marRight w:val="0"/>
                              <w:marTop w:val="0"/>
                              <w:marBottom w:val="0"/>
                              <w:divBdr>
                                <w:top w:val="none" w:sz="0" w:space="0" w:color="auto"/>
                                <w:left w:val="none" w:sz="0" w:space="0" w:color="auto"/>
                                <w:bottom w:val="none" w:sz="0" w:space="0" w:color="auto"/>
                                <w:right w:val="none" w:sz="0" w:space="0" w:color="auto"/>
                              </w:divBdr>
                              <w:divsChild>
                                <w:div w:id="9431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533798">
          <w:marLeft w:val="0"/>
          <w:marRight w:val="0"/>
          <w:marTop w:val="0"/>
          <w:marBottom w:val="0"/>
          <w:divBdr>
            <w:top w:val="none" w:sz="0" w:space="0" w:color="auto"/>
            <w:left w:val="none" w:sz="0" w:space="0" w:color="auto"/>
            <w:bottom w:val="none" w:sz="0" w:space="0" w:color="auto"/>
            <w:right w:val="none" w:sz="0" w:space="0" w:color="auto"/>
          </w:divBdr>
          <w:divsChild>
            <w:div w:id="393043894">
              <w:marLeft w:val="0"/>
              <w:marRight w:val="0"/>
              <w:marTop w:val="0"/>
              <w:marBottom w:val="0"/>
              <w:divBdr>
                <w:top w:val="none" w:sz="0" w:space="0" w:color="auto"/>
                <w:left w:val="none" w:sz="0" w:space="0" w:color="auto"/>
                <w:bottom w:val="none" w:sz="0" w:space="0" w:color="auto"/>
                <w:right w:val="none" w:sz="0" w:space="0" w:color="auto"/>
              </w:divBdr>
              <w:divsChild>
                <w:div w:id="280763655">
                  <w:marLeft w:val="0"/>
                  <w:marRight w:val="0"/>
                  <w:marTop w:val="0"/>
                  <w:marBottom w:val="0"/>
                  <w:divBdr>
                    <w:top w:val="none" w:sz="0" w:space="0" w:color="auto"/>
                    <w:left w:val="none" w:sz="0" w:space="0" w:color="auto"/>
                    <w:bottom w:val="none" w:sz="0" w:space="0" w:color="auto"/>
                    <w:right w:val="none" w:sz="0" w:space="0" w:color="auto"/>
                  </w:divBdr>
                  <w:divsChild>
                    <w:div w:id="563755773">
                      <w:marLeft w:val="0"/>
                      <w:marRight w:val="0"/>
                      <w:marTop w:val="0"/>
                      <w:marBottom w:val="0"/>
                      <w:divBdr>
                        <w:top w:val="none" w:sz="0" w:space="0" w:color="auto"/>
                        <w:left w:val="none" w:sz="0" w:space="0" w:color="auto"/>
                        <w:bottom w:val="none" w:sz="0" w:space="0" w:color="auto"/>
                        <w:right w:val="none" w:sz="0" w:space="0" w:color="auto"/>
                      </w:divBdr>
                      <w:divsChild>
                        <w:div w:id="337580304">
                          <w:marLeft w:val="0"/>
                          <w:marRight w:val="0"/>
                          <w:marTop w:val="0"/>
                          <w:marBottom w:val="0"/>
                          <w:divBdr>
                            <w:top w:val="none" w:sz="0" w:space="0" w:color="auto"/>
                            <w:left w:val="none" w:sz="0" w:space="0" w:color="auto"/>
                            <w:bottom w:val="none" w:sz="0" w:space="0" w:color="auto"/>
                            <w:right w:val="none" w:sz="0" w:space="0" w:color="auto"/>
                          </w:divBdr>
                          <w:divsChild>
                            <w:div w:id="37708083">
                              <w:marLeft w:val="0"/>
                              <w:marRight w:val="0"/>
                              <w:marTop w:val="0"/>
                              <w:marBottom w:val="0"/>
                              <w:divBdr>
                                <w:top w:val="none" w:sz="0" w:space="0" w:color="auto"/>
                                <w:left w:val="none" w:sz="0" w:space="0" w:color="auto"/>
                                <w:bottom w:val="none" w:sz="0" w:space="0" w:color="auto"/>
                                <w:right w:val="none" w:sz="0" w:space="0" w:color="auto"/>
                              </w:divBdr>
                              <w:divsChild>
                                <w:div w:id="43145846">
                                  <w:marLeft w:val="0"/>
                                  <w:marRight w:val="0"/>
                                  <w:marTop w:val="0"/>
                                  <w:marBottom w:val="0"/>
                                  <w:divBdr>
                                    <w:top w:val="none" w:sz="0" w:space="0" w:color="auto"/>
                                    <w:left w:val="none" w:sz="0" w:space="0" w:color="auto"/>
                                    <w:bottom w:val="none" w:sz="0" w:space="0" w:color="auto"/>
                                    <w:right w:val="none" w:sz="0" w:space="0" w:color="auto"/>
                                  </w:divBdr>
                                  <w:divsChild>
                                    <w:div w:id="17977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845096">
          <w:marLeft w:val="0"/>
          <w:marRight w:val="0"/>
          <w:marTop w:val="0"/>
          <w:marBottom w:val="0"/>
          <w:divBdr>
            <w:top w:val="none" w:sz="0" w:space="0" w:color="auto"/>
            <w:left w:val="none" w:sz="0" w:space="0" w:color="auto"/>
            <w:bottom w:val="none" w:sz="0" w:space="0" w:color="auto"/>
            <w:right w:val="none" w:sz="0" w:space="0" w:color="auto"/>
          </w:divBdr>
          <w:divsChild>
            <w:div w:id="306670238">
              <w:marLeft w:val="0"/>
              <w:marRight w:val="0"/>
              <w:marTop w:val="0"/>
              <w:marBottom w:val="0"/>
              <w:divBdr>
                <w:top w:val="none" w:sz="0" w:space="0" w:color="auto"/>
                <w:left w:val="none" w:sz="0" w:space="0" w:color="auto"/>
                <w:bottom w:val="none" w:sz="0" w:space="0" w:color="auto"/>
                <w:right w:val="none" w:sz="0" w:space="0" w:color="auto"/>
              </w:divBdr>
              <w:divsChild>
                <w:div w:id="1528178051">
                  <w:marLeft w:val="0"/>
                  <w:marRight w:val="0"/>
                  <w:marTop w:val="0"/>
                  <w:marBottom w:val="0"/>
                  <w:divBdr>
                    <w:top w:val="none" w:sz="0" w:space="0" w:color="auto"/>
                    <w:left w:val="none" w:sz="0" w:space="0" w:color="auto"/>
                    <w:bottom w:val="none" w:sz="0" w:space="0" w:color="auto"/>
                    <w:right w:val="none" w:sz="0" w:space="0" w:color="auto"/>
                  </w:divBdr>
                  <w:divsChild>
                    <w:div w:id="1011253242">
                      <w:marLeft w:val="0"/>
                      <w:marRight w:val="0"/>
                      <w:marTop w:val="0"/>
                      <w:marBottom w:val="0"/>
                      <w:divBdr>
                        <w:top w:val="none" w:sz="0" w:space="0" w:color="auto"/>
                        <w:left w:val="none" w:sz="0" w:space="0" w:color="auto"/>
                        <w:bottom w:val="none" w:sz="0" w:space="0" w:color="auto"/>
                        <w:right w:val="none" w:sz="0" w:space="0" w:color="auto"/>
                      </w:divBdr>
                      <w:divsChild>
                        <w:div w:id="1842355614">
                          <w:marLeft w:val="0"/>
                          <w:marRight w:val="0"/>
                          <w:marTop w:val="0"/>
                          <w:marBottom w:val="0"/>
                          <w:divBdr>
                            <w:top w:val="none" w:sz="0" w:space="0" w:color="auto"/>
                            <w:left w:val="none" w:sz="0" w:space="0" w:color="auto"/>
                            <w:bottom w:val="none" w:sz="0" w:space="0" w:color="auto"/>
                            <w:right w:val="none" w:sz="0" w:space="0" w:color="auto"/>
                          </w:divBdr>
                          <w:divsChild>
                            <w:div w:id="1033307209">
                              <w:marLeft w:val="0"/>
                              <w:marRight w:val="0"/>
                              <w:marTop w:val="0"/>
                              <w:marBottom w:val="0"/>
                              <w:divBdr>
                                <w:top w:val="none" w:sz="0" w:space="0" w:color="auto"/>
                                <w:left w:val="none" w:sz="0" w:space="0" w:color="auto"/>
                                <w:bottom w:val="none" w:sz="0" w:space="0" w:color="auto"/>
                                <w:right w:val="none" w:sz="0" w:space="0" w:color="auto"/>
                              </w:divBdr>
                              <w:divsChild>
                                <w:div w:id="555165824">
                                  <w:marLeft w:val="0"/>
                                  <w:marRight w:val="0"/>
                                  <w:marTop w:val="0"/>
                                  <w:marBottom w:val="0"/>
                                  <w:divBdr>
                                    <w:top w:val="none" w:sz="0" w:space="0" w:color="auto"/>
                                    <w:left w:val="none" w:sz="0" w:space="0" w:color="auto"/>
                                    <w:bottom w:val="none" w:sz="0" w:space="0" w:color="auto"/>
                                    <w:right w:val="none" w:sz="0" w:space="0" w:color="auto"/>
                                  </w:divBdr>
                                  <w:divsChild>
                                    <w:div w:id="7078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014196">
                  <w:marLeft w:val="0"/>
                  <w:marRight w:val="0"/>
                  <w:marTop w:val="0"/>
                  <w:marBottom w:val="0"/>
                  <w:divBdr>
                    <w:top w:val="none" w:sz="0" w:space="0" w:color="auto"/>
                    <w:left w:val="none" w:sz="0" w:space="0" w:color="auto"/>
                    <w:bottom w:val="none" w:sz="0" w:space="0" w:color="auto"/>
                    <w:right w:val="none" w:sz="0" w:space="0" w:color="auto"/>
                  </w:divBdr>
                  <w:divsChild>
                    <w:div w:id="2080324155">
                      <w:marLeft w:val="0"/>
                      <w:marRight w:val="0"/>
                      <w:marTop w:val="0"/>
                      <w:marBottom w:val="0"/>
                      <w:divBdr>
                        <w:top w:val="none" w:sz="0" w:space="0" w:color="auto"/>
                        <w:left w:val="none" w:sz="0" w:space="0" w:color="auto"/>
                        <w:bottom w:val="none" w:sz="0" w:space="0" w:color="auto"/>
                        <w:right w:val="none" w:sz="0" w:space="0" w:color="auto"/>
                      </w:divBdr>
                      <w:divsChild>
                        <w:div w:id="553850331">
                          <w:marLeft w:val="0"/>
                          <w:marRight w:val="0"/>
                          <w:marTop w:val="0"/>
                          <w:marBottom w:val="0"/>
                          <w:divBdr>
                            <w:top w:val="none" w:sz="0" w:space="0" w:color="auto"/>
                            <w:left w:val="none" w:sz="0" w:space="0" w:color="auto"/>
                            <w:bottom w:val="none" w:sz="0" w:space="0" w:color="auto"/>
                            <w:right w:val="none" w:sz="0" w:space="0" w:color="auto"/>
                          </w:divBdr>
                          <w:divsChild>
                            <w:div w:id="464196520">
                              <w:marLeft w:val="0"/>
                              <w:marRight w:val="0"/>
                              <w:marTop w:val="0"/>
                              <w:marBottom w:val="0"/>
                              <w:divBdr>
                                <w:top w:val="none" w:sz="0" w:space="0" w:color="auto"/>
                                <w:left w:val="none" w:sz="0" w:space="0" w:color="auto"/>
                                <w:bottom w:val="none" w:sz="0" w:space="0" w:color="auto"/>
                                <w:right w:val="none" w:sz="0" w:space="0" w:color="auto"/>
                              </w:divBdr>
                              <w:divsChild>
                                <w:div w:id="6468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94058">
          <w:marLeft w:val="0"/>
          <w:marRight w:val="0"/>
          <w:marTop w:val="0"/>
          <w:marBottom w:val="0"/>
          <w:divBdr>
            <w:top w:val="none" w:sz="0" w:space="0" w:color="auto"/>
            <w:left w:val="none" w:sz="0" w:space="0" w:color="auto"/>
            <w:bottom w:val="none" w:sz="0" w:space="0" w:color="auto"/>
            <w:right w:val="none" w:sz="0" w:space="0" w:color="auto"/>
          </w:divBdr>
          <w:divsChild>
            <w:div w:id="565342498">
              <w:marLeft w:val="0"/>
              <w:marRight w:val="0"/>
              <w:marTop w:val="0"/>
              <w:marBottom w:val="0"/>
              <w:divBdr>
                <w:top w:val="none" w:sz="0" w:space="0" w:color="auto"/>
                <w:left w:val="none" w:sz="0" w:space="0" w:color="auto"/>
                <w:bottom w:val="none" w:sz="0" w:space="0" w:color="auto"/>
                <w:right w:val="none" w:sz="0" w:space="0" w:color="auto"/>
              </w:divBdr>
              <w:divsChild>
                <w:div w:id="1334530405">
                  <w:marLeft w:val="0"/>
                  <w:marRight w:val="0"/>
                  <w:marTop w:val="0"/>
                  <w:marBottom w:val="0"/>
                  <w:divBdr>
                    <w:top w:val="none" w:sz="0" w:space="0" w:color="auto"/>
                    <w:left w:val="none" w:sz="0" w:space="0" w:color="auto"/>
                    <w:bottom w:val="none" w:sz="0" w:space="0" w:color="auto"/>
                    <w:right w:val="none" w:sz="0" w:space="0" w:color="auto"/>
                  </w:divBdr>
                  <w:divsChild>
                    <w:div w:id="848982319">
                      <w:marLeft w:val="0"/>
                      <w:marRight w:val="0"/>
                      <w:marTop w:val="0"/>
                      <w:marBottom w:val="0"/>
                      <w:divBdr>
                        <w:top w:val="none" w:sz="0" w:space="0" w:color="auto"/>
                        <w:left w:val="none" w:sz="0" w:space="0" w:color="auto"/>
                        <w:bottom w:val="none" w:sz="0" w:space="0" w:color="auto"/>
                        <w:right w:val="none" w:sz="0" w:space="0" w:color="auto"/>
                      </w:divBdr>
                      <w:divsChild>
                        <w:div w:id="1402604893">
                          <w:marLeft w:val="0"/>
                          <w:marRight w:val="0"/>
                          <w:marTop w:val="0"/>
                          <w:marBottom w:val="0"/>
                          <w:divBdr>
                            <w:top w:val="none" w:sz="0" w:space="0" w:color="auto"/>
                            <w:left w:val="none" w:sz="0" w:space="0" w:color="auto"/>
                            <w:bottom w:val="none" w:sz="0" w:space="0" w:color="auto"/>
                            <w:right w:val="none" w:sz="0" w:space="0" w:color="auto"/>
                          </w:divBdr>
                          <w:divsChild>
                            <w:div w:id="2003464138">
                              <w:marLeft w:val="0"/>
                              <w:marRight w:val="0"/>
                              <w:marTop w:val="0"/>
                              <w:marBottom w:val="0"/>
                              <w:divBdr>
                                <w:top w:val="none" w:sz="0" w:space="0" w:color="auto"/>
                                <w:left w:val="none" w:sz="0" w:space="0" w:color="auto"/>
                                <w:bottom w:val="none" w:sz="0" w:space="0" w:color="auto"/>
                                <w:right w:val="none" w:sz="0" w:space="0" w:color="auto"/>
                              </w:divBdr>
                              <w:divsChild>
                                <w:div w:id="1412123549">
                                  <w:marLeft w:val="0"/>
                                  <w:marRight w:val="0"/>
                                  <w:marTop w:val="0"/>
                                  <w:marBottom w:val="0"/>
                                  <w:divBdr>
                                    <w:top w:val="none" w:sz="0" w:space="0" w:color="auto"/>
                                    <w:left w:val="none" w:sz="0" w:space="0" w:color="auto"/>
                                    <w:bottom w:val="none" w:sz="0" w:space="0" w:color="auto"/>
                                    <w:right w:val="none" w:sz="0" w:space="0" w:color="auto"/>
                                  </w:divBdr>
                                  <w:divsChild>
                                    <w:div w:id="2846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282910">
          <w:marLeft w:val="0"/>
          <w:marRight w:val="0"/>
          <w:marTop w:val="0"/>
          <w:marBottom w:val="0"/>
          <w:divBdr>
            <w:top w:val="none" w:sz="0" w:space="0" w:color="auto"/>
            <w:left w:val="none" w:sz="0" w:space="0" w:color="auto"/>
            <w:bottom w:val="none" w:sz="0" w:space="0" w:color="auto"/>
            <w:right w:val="none" w:sz="0" w:space="0" w:color="auto"/>
          </w:divBdr>
          <w:divsChild>
            <w:div w:id="418142338">
              <w:marLeft w:val="0"/>
              <w:marRight w:val="0"/>
              <w:marTop w:val="0"/>
              <w:marBottom w:val="0"/>
              <w:divBdr>
                <w:top w:val="none" w:sz="0" w:space="0" w:color="auto"/>
                <w:left w:val="none" w:sz="0" w:space="0" w:color="auto"/>
                <w:bottom w:val="none" w:sz="0" w:space="0" w:color="auto"/>
                <w:right w:val="none" w:sz="0" w:space="0" w:color="auto"/>
              </w:divBdr>
              <w:divsChild>
                <w:div w:id="732968744">
                  <w:marLeft w:val="0"/>
                  <w:marRight w:val="0"/>
                  <w:marTop w:val="0"/>
                  <w:marBottom w:val="0"/>
                  <w:divBdr>
                    <w:top w:val="none" w:sz="0" w:space="0" w:color="auto"/>
                    <w:left w:val="none" w:sz="0" w:space="0" w:color="auto"/>
                    <w:bottom w:val="none" w:sz="0" w:space="0" w:color="auto"/>
                    <w:right w:val="none" w:sz="0" w:space="0" w:color="auto"/>
                  </w:divBdr>
                  <w:divsChild>
                    <w:div w:id="3559310">
                      <w:marLeft w:val="0"/>
                      <w:marRight w:val="0"/>
                      <w:marTop w:val="0"/>
                      <w:marBottom w:val="0"/>
                      <w:divBdr>
                        <w:top w:val="none" w:sz="0" w:space="0" w:color="auto"/>
                        <w:left w:val="none" w:sz="0" w:space="0" w:color="auto"/>
                        <w:bottom w:val="none" w:sz="0" w:space="0" w:color="auto"/>
                        <w:right w:val="none" w:sz="0" w:space="0" w:color="auto"/>
                      </w:divBdr>
                      <w:divsChild>
                        <w:div w:id="1301958558">
                          <w:marLeft w:val="0"/>
                          <w:marRight w:val="0"/>
                          <w:marTop w:val="0"/>
                          <w:marBottom w:val="0"/>
                          <w:divBdr>
                            <w:top w:val="none" w:sz="0" w:space="0" w:color="auto"/>
                            <w:left w:val="none" w:sz="0" w:space="0" w:color="auto"/>
                            <w:bottom w:val="none" w:sz="0" w:space="0" w:color="auto"/>
                            <w:right w:val="none" w:sz="0" w:space="0" w:color="auto"/>
                          </w:divBdr>
                          <w:divsChild>
                            <w:div w:id="621884548">
                              <w:marLeft w:val="0"/>
                              <w:marRight w:val="0"/>
                              <w:marTop w:val="0"/>
                              <w:marBottom w:val="0"/>
                              <w:divBdr>
                                <w:top w:val="none" w:sz="0" w:space="0" w:color="auto"/>
                                <w:left w:val="none" w:sz="0" w:space="0" w:color="auto"/>
                                <w:bottom w:val="none" w:sz="0" w:space="0" w:color="auto"/>
                                <w:right w:val="none" w:sz="0" w:space="0" w:color="auto"/>
                              </w:divBdr>
                              <w:divsChild>
                                <w:div w:id="1898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68359">
          <w:marLeft w:val="0"/>
          <w:marRight w:val="0"/>
          <w:marTop w:val="0"/>
          <w:marBottom w:val="0"/>
          <w:divBdr>
            <w:top w:val="none" w:sz="0" w:space="0" w:color="auto"/>
            <w:left w:val="none" w:sz="0" w:space="0" w:color="auto"/>
            <w:bottom w:val="none" w:sz="0" w:space="0" w:color="auto"/>
            <w:right w:val="none" w:sz="0" w:space="0" w:color="auto"/>
          </w:divBdr>
          <w:divsChild>
            <w:div w:id="1878424232">
              <w:marLeft w:val="0"/>
              <w:marRight w:val="0"/>
              <w:marTop w:val="0"/>
              <w:marBottom w:val="0"/>
              <w:divBdr>
                <w:top w:val="none" w:sz="0" w:space="0" w:color="auto"/>
                <w:left w:val="none" w:sz="0" w:space="0" w:color="auto"/>
                <w:bottom w:val="none" w:sz="0" w:space="0" w:color="auto"/>
                <w:right w:val="none" w:sz="0" w:space="0" w:color="auto"/>
              </w:divBdr>
              <w:divsChild>
                <w:div w:id="1600406215">
                  <w:marLeft w:val="0"/>
                  <w:marRight w:val="0"/>
                  <w:marTop w:val="0"/>
                  <w:marBottom w:val="0"/>
                  <w:divBdr>
                    <w:top w:val="none" w:sz="0" w:space="0" w:color="auto"/>
                    <w:left w:val="none" w:sz="0" w:space="0" w:color="auto"/>
                    <w:bottom w:val="none" w:sz="0" w:space="0" w:color="auto"/>
                    <w:right w:val="none" w:sz="0" w:space="0" w:color="auto"/>
                  </w:divBdr>
                  <w:divsChild>
                    <w:div w:id="46419245">
                      <w:marLeft w:val="0"/>
                      <w:marRight w:val="0"/>
                      <w:marTop w:val="0"/>
                      <w:marBottom w:val="0"/>
                      <w:divBdr>
                        <w:top w:val="none" w:sz="0" w:space="0" w:color="auto"/>
                        <w:left w:val="none" w:sz="0" w:space="0" w:color="auto"/>
                        <w:bottom w:val="none" w:sz="0" w:space="0" w:color="auto"/>
                        <w:right w:val="none" w:sz="0" w:space="0" w:color="auto"/>
                      </w:divBdr>
                      <w:divsChild>
                        <w:div w:id="1496264851">
                          <w:marLeft w:val="0"/>
                          <w:marRight w:val="0"/>
                          <w:marTop w:val="0"/>
                          <w:marBottom w:val="0"/>
                          <w:divBdr>
                            <w:top w:val="none" w:sz="0" w:space="0" w:color="auto"/>
                            <w:left w:val="none" w:sz="0" w:space="0" w:color="auto"/>
                            <w:bottom w:val="none" w:sz="0" w:space="0" w:color="auto"/>
                            <w:right w:val="none" w:sz="0" w:space="0" w:color="auto"/>
                          </w:divBdr>
                          <w:divsChild>
                            <w:div w:id="1237204381">
                              <w:marLeft w:val="0"/>
                              <w:marRight w:val="0"/>
                              <w:marTop w:val="0"/>
                              <w:marBottom w:val="0"/>
                              <w:divBdr>
                                <w:top w:val="none" w:sz="0" w:space="0" w:color="auto"/>
                                <w:left w:val="none" w:sz="0" w:space="0" w:color="auto"/>
                                <w:bottom w:val="none" w:sz="0" w:space="0" w:color="auto"/>
                                <w:right w:val="none" w:sz="0" w:space="0" w:color="auto"/>
                              </w:divBdr>
                              <w:divsChild>
                                <w:div w:id="770129422">
                                  <w:marLeft w:val="0"/>
                                  <w:marRight w:val="0"/>
                                  <w:marTop w:val="0"/>
                                  <w:marBottom w:val="0"/>
                                  <w:divBdr>
                                    <w:top w:val="none" w:sz="0" w:space="0" w:color="auto"/>
                                    <w:left w:val="none" w:sz="0" w:space="0" w:color="auto"/>
                                    <w:bottom w:val="none" w:sz="0" w:space="0" w:color="auto"/>
                                    <w:right w:val="none" w:sz="0" w:space="0" w:color="auto"/>
                                  </w:divBdr>
                                  <w:divsChild>
                                    <w:div w:id="17210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854073">
          <w:marLeft w:val="0"/>
          <w:marRight w:val="0"/>
          <w:marTop w:val="0"/>
          <w:marBottom w:val="0"/>
          <w:divBdr>
            <w:top w:val="none" w:sz="0" w:space="0" w:color="auto"/>
            <w:left w:val="none" w:sz="0" w:space="0" w:color="auto"/>
            <w:bottom w:val="none" w:sz="0" w:space="0" w:color="auto"/>
            <w:right w:val="none" w:sz="0" w:space="0" w:color="auto"/>
          </w:divBdr>
          <w:divsChild>
            <w:div w:id="525484872">
              <w:marLeft w:val="0"/>
              <w:marRight w:val="0"/>
              <w:marTop w:val="0"/>
              <w:marBottom w:val="0"/>
              <w:divBdr>
                <w:top w:val="none" w:sz="0" w:space="0" w:color="auto"/>
                <w:left w:val="none" w:sz="0" w:space="0" w:color="auto"/>
                <w:bottom w:val="none" w:sz="0" w:space="0" w:color="auto"/>
                <w:right w:val="none" w:sz="0" w:space="0" w:color="auto"/>
              </w:divBdr>
              <w:divsChild>
                <w:div w:id="1819684898">
                  <w:marLeft w:val="0"/>
                  <w:marRight w:val="0"/>
                  <w:marTop w:val="0"/>
                  <w:marBottom w:val="0"/>
                  <w:divBdr>
                    <w:top w:val="none" w:sz="0" w:space="0" w:color="auto"/>
                    <w:left w:val="none" w:sz="0" w:space="0" w:color="auto"/>
                    <w:bottom w:val="none" w:sz="0" w:space="0" w:color="auto"/>
                    <w:right w:val="none" w:sz="0" w:space="0" w:color="auto"/>
                  </w:divBdr>
                  <w:divsChild>
                    <w:div w:id="143856481">
                      <w:marLeft w:val="0"/>
                      <w:marRight w:val="0"/>
                      <w:marTop w:val="0"/>
                      <w:marBottom w:val="0"/>
                      <w:divBdr>
                        <w:top w:val="none" w:sz="0" w:space="0" w:color="auto"/>
                        <w:left w:val="none" w:sz="0" w:space="0" w:color="auto"/>
                        <w:bottom w:val="none" w:sz="0" w:space="0" w:color="auto"/>
                        <w:right w:val="none" w:sz="0" w:space="0" w:color="auto"/>
                      </w:divBdr>
                      <w:divsChild>
                        <w:div w:id="1621917155">
                          <w:marLeft w:val="0"/>
                          <w:marRight w:val="0"/>
                          <w:marTop w:val="0"/>
                          <w:marBottom w:val="0"/>
                          <w:divBdr>
                            <w:top w:val="none" w:sz="0" w:space="0" w:color="auto"/>
                            <w:left w:val="none" w:sz="0" w:space="0" w:color="auto"/>
                            <w:bottom w:val="none" w:sz="0" w:space="0" w:color="auto"/>
                            <w:right w:val="none" w:sz="0" w:space="0" w:color="auto"/>
                          </w:divBdr>
                          <w:divsChild>
                            <w:div w:id="284115752">
                              <w:marLeft w:val="0"/>
                              <w:marRight w:val="0"/>
                              <w:marTop w:val="0"/>
                              <w:marBottom w:val="0"/>
                              <w:divBdr>
                                <w:top w:val="none" w:sz="0" w:space="0" w:color="auto"/>
                                <w:left w:val="none" w:sz="0" w:space="0" w:color="auto"/>
                                <w:bottom w:val="none" w:sz="0" w:space="0" w:color="auto"/>
                                <w:right w:val="none" w:sz="0" w:space="0" w:color="auto"/>
                              </w:divBdr>
                              <w:divsChild>
                                <w:div w:id="1277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029454">
          <w:marLeft w:val="0"/>
          <w:marRight w:val="0"/>
          <w:marTop w:val="0"/>
          <w:marBottom w:val="0"/>
          <w:divBdr>
            <w:top w:val="none" w:sz="0" w:space="0" w:color="auto"/>
            <w:left w:val="none" w:sz="0" w:space="0" w:color="auto"/>
            <w:bottom w:val="none" w:sz="0" w:space="0" w:color="auto"/>
            <w:right w:val="none" w:sz="0" w:space="0" w:color="auto"/>
          </w:divBdr>
          <w:divsChild>
            <w:div w:id="334041936">
              <w:marLeft w:val="0"/>
              <w:marRight w:val="0"/>
              <w:marTop w:val="0"/>
              <w:marBottom w:val="0"/>
              <w:divBdr>
                <w:top w:val="none" w:sz="0" w:space="0" w:color="auto"/>
                <w:left w:val="none" w:sz="0" w:space="0" w:color="auto"/>
                <w:bottom w:val="none" w:sz="0" w:space="0" w:color="auto"/>
                <w:right w:val="none" w:sz="0" w:space="0" w:color="auto"/>
              </w:divBdr>
              <w:divsChild>
                <w:div w:id="1556813376">
                  <w:marLeft w:val="0"/>
                  <w:marRight w:val="0"/>
                  <w:marTop w:val="0"/>
                  <w:marBottom w:val="0"/>
                  <w:divBdr>
                    <w:top w:val="none" w:sz="0" w:space="0" w:color="auto"/>
                    <w:left w:val="none" w:sz="0" w:space="0" w:color="auto"/>
                    <w:bottom w:val="none" w:sz="0" w:space="0" w:color="auto"/>
                    <w:right w:val="none" w:sz="0" w:space="0" w:color="auto"/>
                  </w:divBdr>
                  <w:divsChild>
                    <w:div w:id="1988127674">
                      <w:marLeft w:val="0"/>
                      <w:marRight w:val="0"/>
                      <w:marTop w:val="0"/>
                      <w:marBottom w:val="0"/>
                      <w:divBdr>
                        <w:top w:val="none" w:sz="0" w:space="0" w:color="auto"/>
                        <w:left w:val="none" w:sz="0" w:space="0" w:color="auto"/>
                        <w:bottom w:val="none" w:sz="0" w:space="0" w:color="auto"/>
                        <w:right w:val="none" w:sz="0" w:space="0" w:color="auto"/>
                      </w:divBdr>
                      <w:divsChild>
                        <w:div w:id="1283613906">
                          <w:marLeft w:val="0"/>
                          <w:marRight w:val="0"/>
                          <w:marTop w:val="0"/>
                          <w:marBottom w:val="0"/>
                          <w:divBdr>
                            <w:top w:val="none" w:sz="0" w:space="0" w:color="auto"/>
                            <w:left w:val="none" w:sz="0" w:space="0" w:color="auto"/>
                            <w:bottom w:val="none" w:sz="0" w:space="0" w:color="auto"/>
                            <w:right w:val="none" w:sz="0" w:space="0" w:color="auto"/>
                          </w:divBdr>
                          <w:divsChild>
                            <w:div w:id="1094087333">
                              <w:marLeft w:val="0"/>
                              <w:marRight w:val="0"/>
                              <w:marTop w:val="0"/>
                              <w:marBottom w:val="0"/>
                              <w:divBdr>
                                <w:top w:val="none" w:sz="0" w:space="0" w:color="auto"/>
                                <w:left w:val="none" w:sz="0" w:space="0" w:color="auto"/>
                                <w:bottom w:val="none" w:sz="0" w:space="0" w:color="auto"/>
                                <w:right w:val="none" w:sz="0" w:space="0" w:color="auto"/>
                              </w:divBdr>
                              <w:divsChild>
                                <w:div w:id="1378163505">
                                  <w:marLeft w:val="0"/>
                                  <w:marRight w:val="0"/>
                                  <w:marTop w:val="0"/>
                                  <w:marBottom w:val="0"/>
                                  <w:divBdr>
                                    <w:top w:val="none" w:sz="0" w:space="0" w:color="auto"/>
                                    <w:left w:val="none" w:sz="0" w:space="0" w:color="auto"/>
                                    <w:bottom w:val="none" w:sz="0" w:space="0" w:color="auto"/>
                                    <w:right w:val="none" w:sz="0" w:space="0" w:color="auto"/>
                                  </w:divBdr>
                                  <w:divsChild>
                                    <w:div w:id="7154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385277">
      <w:bodyDiv w:val="1"/>
      <w:marLeft w:val="0"/>
      <w:marRight w:val="0"/>
      <w:marTop w:val="0"/>
      <w:marBottom w:val="0"/>
      <w:divBdr>
        <w:top w:val="none" w:sz="0" w:space="0" w:color="auto"/>
        <w:left w:val="none" w:sz="0" w:space="0" w:color="auto"/>
        <w:bottom w:val="none" w:sz="0" w:space="0" w:color="auto"/>
        <w:right w:val="none" w:sz="0" w:space="0" w:color="auto"/>
      </w:divBdr>
    </w:div>
    <w:div w:id="1069427121">
      <w:bodyDiv w:val="1"/>
      <w:marLeft w:val="0"/>
      <w:marRight w:val="0"/>
      <w:marTop w:val="0"/>
      <w:marBottom w:val="0"/>
      <w:divBdr>
        <w:top w:val="none" w:sz="0" w:space="0" w:color="auto"/>
        <w:left w:val="none" w:sz="0" w:space="0" w:color="auto"/>
        <w:bottom w:val="none" w:sz="0" w:space="0" w:color="auto"/>
        <w:right w:val="none" w:sz="0" w:space="0" w:color="auto"/>
      </w:divBdr>
    </w:div>
    <w:div w:id="1069964063">
      <w:bodyDiv w:val="1"/>
      <w:marLeft w:val="0"/>
      <w:marRight w:val="0"/>
      <w:marTop w:val="0"/>
      <w:marBottom w:val="0"/>
      <w:divBdr>
        <w:top w:val="none" w:sz="0" w:space="0" w:color="auto"/>
        <w:left w:val="none" w:sz="0" w:space="0" w:color="auto"/>
        <w:bottom w:val="none" w:sz="0" w:space="0" w:color="auto"/>
        <w:right w:val="none" w:sz="0" w:space="0" w:color="auto"/>
      </w:divBdr>
    </w:div>
    <w:div w:id="1469787802">
      <w:bodyDiv w:val="1"/>
      <w:marLeft w:val="0"/>
      <w:marRight w:val="0"/>
      <w:marTop w:val="0"/>
      <w:marBottom w:val="0"/>
      <w:divBdr>
        <w:top w:val="none" w:sz="0" w:space="0" w:color="auto"/>
        <w:left w:val="none" w:sz="0" w:space="0" w:color="auto"/>
        <w:bottom w:val="none" w:sz="0" w:space="0" w:color="auto"/>
        <w:right w:val="none" w:sz="0" w:space="0" w:color="auto"/>
      </w:divBdr>
    </w:div>
    <w:div w:id="1858274057">
      <w:bodyDiv w:val="1"/>
      <w:marLeft w:val="0"/>
      <w:marRight w:val="0"/>
      <w:marTop w:val="0"/>
      <w:marBottom w:val="0"/>
      <w:divBdr>
        <w:top w:val="none" w:sz="0" w:space="0" w:color="auto"/>
        <w:left w:val="none" w:sz="0" w:space="0" w:color="auto"/>
        <w:bottom w:val="none" w:sz="0" w:space="0" w:color="auto"/>
        <w:right w:val="none" w:sz="0" w:space="0" w:color="auto"/>
      </w:divBdr>
      <w:divsChild>
        <w:div w:id="545609711">
          <w:marLeft w:val="0"/>
          <w:marRight w:val="0"/>
          <w:marTop w:val="0"/>
          <w:marBottom w:val="0"/>
          <w:divBdr>
            <w:top w:val="none" w:sz="0" w:space="0" w:color="auto"/>
            <w:left w:val="none" w:sz="0" w:space="0" w:color="auto"/>
            <w:bottom w:val="none" w:sz="0" w:space="0" w:color="auto"/>
            <w:right w:val="none" w:sz="0" w:space="0" w:color="auto"/>
          </w:divBdr>
          <w:divsChild>
            <w:div w:id="1157378045">
              <w:marLeft w:val="0"/>
              <w:marRight w:val="0"/>
              <w:marTop w:val="0"/>
              <w:marBottom w:val="0"/>
              <w:divBdr>
                <w:top w:val="none" w:sz="0" w:space="0" w:color="auto"/>
                <w:left w:val="none" w:sz="0" w:space="0" w:color="auto"/>
                <w:bottom w:val="none" w:sz="0" w:space="0" w:color="auto"/>
                <w:right w:val="none" w:sz="0" w:space="0" w:color="auto"/>
              </w:divBdr>
              <w:divsChild>
                <w:div w:id="1716467224">
                  <w:marLeft w:val="0"/>
                  <w:marRight w:val="0"/>
                  <w:marTop w:val="0"/>
                  <w:marBottom w:val="0"/>
                  <w:divBdr>
                    <w:top w:val="none" w:sz="0" w:space="0" w:color="auto"/>
                    <w:left w:val="none" w:sz="0" w:space="0" w:color="auto"/>
                    <w:bottom w:val="none" w:sz="0" w:space="0" w:color="auto"/>
                    <w:right w:val="none" w:sz="0" w:space="0" w:color="auto"/>
                  </w:divBdr>
                  <w:divsChild>
                    <w:div w:id="1150294647">
                      <w:marLeft w:val="0"/>
                      <w:marRight w:val="0"/>
                      <w:marTop w:val="0"/>
                      <w:marBottom w:val="0"/>
                      <w:divBdr>
                        <w:top w:val="none" w:sz="0" w:space="0" w:color="auto"/>
                        <w:left w:val="none" w:sz="0" w:space="0" w:color="auto"/>
                        <w:bottom w:val="none" w:sz="0" w:space="0" w:color="auto"/>
                        <w:right w:val="none" w:sz="0" w:space="0" w:color="auto"/>
                      </w:divBdr>
                      <w:divsChild>
                        <w:div w:id="7964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97598">
          <w:marLeft w:val="0"/>
          <w:marRight w:val="0"/>
          <w:marTop w:val="0"/>
          <w:marBottom w:val="0"/>
          <w:divBdr>
            <w:top w:val="none" w:sz="0" w:space="0" w:color="auto"/>
            <w:left w:val="none" w:sz="0" w:space="0" w:color="auto"/>
            <w:bottom w:val="none" w:sz="0" w:space="0" w:color="auto"/>
            <w:right w:val="none" w:sz="0" w:space="0" w:color="auto"/>
          </w:divBdr>
          <w:divsChild>
            <w:div w:id="1099956838">
              <w:marLeft w:val="0"/>
              <w:marRight w:val="0"/>
              <w:marTop w:val="0"/>
              <w:marBottom w:val="0"/>
              <w:divBdr>
                <w:top w:val="none" w:sz="0" w:space="0" w:color="auto"/>
                <w:left w:val="none" w:sz="0" w:space="0" w:color="auto"/>
                <w:bottom w:val="none" w:sz="0" w:space="0" w:color="auto"/>
                <w:right w:val="none" w:sz="0" w:space="0" w:color="auto"/>
              </w:divBdr>
              <w:divsChild>
                <w:div w:id="226183311">
                  <w:marLeft w:val="0"/>
                  <w:marRight w:val="0"/>
                  <w:marTop w:val="0"/>
                  <w:marBottom w:val="0"/>
                  <w:divBdr>
                    <w:top w:val="none" w:sz="0" w:space="0" w:color="auto"/>
                    <w:left w:val="none" w:sz="0" w:space="0" w:color="auto"/>
                    <w:bottom w:val="none" w:sz="0" w:space="0" w:color="auto"/>
                    <w:right w:val="none" w:sz="0" w:space="0" w:color="auto"/>
                  </w:divBdr>
                  <w:divsChild>
                    <w:div w:id="142310993">
                      <w:marLeft w:val="0"/>
                      <w:marRight w:val="0"/>
                      <w:marTop w:val="0"/>
                      <w:marBottom w:val="0"/>
                      <w:divBdr>
                        <w:top w:val="none" w:sz="0" w:space="0" w:color="auto"/>
                        <w:left w:val="none" w:sz="0" w:space="0" w:color="auto"/>
                        <w:bottom w:val="none" w:sz="0" w:space="0" w:color="auto"/>
                        <w:right w:val="none" w:sz="0" w:space="0" w:color="auto"/>
                      </w:divBdr>
                      <w:divsChild>
                        <w:div w:id="639766923">
                          <w:marLeft w:val="0"/>
                          <w:marRight w:val="0"/>
                          <w:marTop w:val="0"/>
                          <w:marBottom w:val="0"/>
                          <w:divBdr>
                            <w:top w:val="none" w:sz="0" w:space="0" w:color="auto"/>
                            <w:left w:val="none" w:sz="0" w:space="0" w:color="auto"/>
                            <w:bottom w:val="none" w:sz="0" w:space="0" w:color="auto"/>
                            <w:right w:val="none" w:sz="0" w:space="0" w:color="auto"/>
                          </w:divBdr>
                          <w:divsChild>
                            <w:div w:id="348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8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ackieoates.co.uk" TargetMode="External"/><Relationship Id="rId18" Type="http://schemas.openxmlformats.org/officeDocument/2006/relationships/image" Target="media/image7.png"/><Relationship Id="rId26" Type="http://schemas.openxmlformats.org/officeDocument/2006/relationships/hyperlink" Target="https://goodhonestmusic.com/jackie-oates-john-spiers" TargetMode="External"/><Relationship Id="rId3" Type="http://schemas.openxmlformats.org/officeDocument/2006/relationships/settings" Target="settings.xml"/><Relationship Id="rId21" Type="http://schemas.openxmlformats.org/officeDocument/2006/relationships/hyperlink" Target="https://goodhonestmusic.com/jackie-oate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youtube.com/channel/UCgr1kjLoCXR2Zk5_TKyzqDw" TargetMode="External"/><Relationship Id="rId25" Type="http://schemas.openxmlformats.org/officeDocument/2006/relationships/hyperlink" Target="https://goodhonestmusic.com/jon-wilks" TargetMode="External"/><Relationship Id="rId2" Type="http://schemas.openxmlformats.org/officeDocument/2006/relationships/styles" Target="styles.xml"/><Relationship Id="rId16" Type="http://schemas.openxmlformats.org/officeDocument/2006/relationships/hyperlink" Target="https://www.instagram.com/jackieoates83" TargetMode="External"/><Relationship Id="rId20" Type="http://schemas.openxmlformats.org/officeDocument/2006/relationships/hyperlink" Target="http://www.goodhonestmusic.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goodhonestmusic.com/bkexcess" TargetMode="External"/><Relationship Id="rId5" Type="http://schemas.openxmlformats.org/officeDocument/2006/relationships/footnotes" Target="footnotes.xml"/><Relationship Id="rId15" Type="http://schemas.openxmlformats.org/officeDocument/2006/relationships/hyperlink" Target="https://twitter.com/jackieoates" TargetMode="External"/><Relationship Id="rId23" Type="http://schemas.openxmlformats.org/officeDocument/2006/relationships/hyperlink" Target="http://goodhonestmusic.com/belshazzars-feast" TargetMode="External"/><Relationship Id="rId28" Type="http://schemas.openxmlformats.org/officeDocument/2006/relationships/hyperlink" Target="https://goodhonestmusic.com/benji-kirkpatrick" TargetMode="External"/><Relationship Id="rId10" Type="http://schemas.openxmlformats.org/officeDocument/2006/relationships/image" Target="media/image4.jpeg"/><Relationship Id="rId19" Type="http://schemas.openxmlformats.org/officeDocument/2006/relationships/hyperlink" Target="mailto:claire.s.patterson@outlook.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www.facebook.com/jackieoatesmusic" TargetMode="External"/><Relationship Id="rId22" Type="http://schemas.openxmlformats.org/officeDocument/2006/relationships/hyperlink" Target="https://goodhonestmusic.com/faustus" TargetMode="External"/><Relationship Id="rId27" Type="http://schemas.openxmlformats.org/officeDocument/2006/relationships/hyperlink" Target="https://goodhonestmusic.com/paul-sart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dc:creator>
  <cp:keywords/>
  <dc:description/>
  <cp:lastModifiedBy>Claire Patterson</cp:lastModifiedBy>
  <cp:revision>65</cp:revision>
  <dcterms:created xsi:type="dcterms:W3CDTF">2021-06-09T14:15:00Z</dcterms:created>
  <dcterms:modified xsi:type="dcterms:W3CDTF">2021-06-09T21:42:00Z</dcterms:modified>
</cp:coreProperties>
</file>